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9C2" w:rsidRDefault="003A1397">
      <w:r>
        <w:rPr>
          <w:noProof/>
          <w:lang w:eastAsia="cs-CZ"/>
        </w:rPr>
        <w:drawing>
          <wp:inline distT="0" distB="0" distL="0" distR="0">
            <wp:extent cx="5753100" cy="2162175"/>
            <wp:effectExtent l="0" t="0" r="0" b="952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397" w:rsidRDefault="003A1397">
      <w:r>
        <w:rPr>
          <w:noProof/>
          <w:lang w:eastAsia="cs-CZ"/>
        </w:rPr>
        <w:drawing>
          <wp:inline distT="0" distB="0" distL="0" distR="0">
            <wp:extent cx="5753100" cy="2628900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397" w:rsidRDefault="003A1397">
      <w:r>
        <w:rPr>
          <w:noProof/>
          <w:lang w:eastAsia="cs-CZ"/>
        </w:rPr>
        <w:lastRenderedPageBreak/>
        <w:drawing>
          <wp:inline distT="0" distB="0" distL="0" distR="0">
            <wp:extent cx="5753100" cy="6086475"/>
            <wp:effectExtent l="0" t="0" r="0" b="9525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08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A1397" w:rsidSect="003A1397">
      <w:pgSz w:w="11906" w:h="16838"/>
      <w:pgMar w:top="284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397"/>
    <w:rsid w:val="003A1397"/>
    <w:rsid w:val="00E83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2073A"/>
  <w15:chartTrackingRefBased/>
  <w15:docId w15:val="{92CE6889-075F-40B0-802F-8F2726944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stena</dc:creator>
  <cp:keywords/>
  <dc:description/>
  <cp:lastModifiedBy>stena</cp:lastModifiedBy>
  <cp:revision>1</cp:revision>
  <dcterms:created xsi:type="dcterms:W3CDTF">2016-11-08T09:41:00Z</dcterms:created>
  <dcterms:modified xsi:type="dcterms:W3CDTF">2016-11-08T09:46:00Z</dcterms:modified>
</cp:coreProperties>
</file>