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2DAD1C" w14:textId="728CA5B2" w:rsidR="00935C5D" w:rsidRPr="00B63532" w:rsidRDefault="00F20ACE" w:rsidP="00B63532">
      <w:pPr>
        <w:spacing w:after="0" w:line="265" w:lineRule="exact"/>
        <w:ind w:right="-20"/>
        <w:rPr>
          <w:rFonts w:ascii="Nunito Sans" w:eastAsia="Nunito Sans" w:hAnsi="Nunito Sans" w:cs="Nunito Sans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 wp14:anchorId="69B97B1B" wp14:editId="29C7D6EA">
                <wp:simplePos x="0" y="0"/>
                <wp:positionH relativeFrom="page">
                  <wp:posOffset>3730625</wp:posOffset>
                </wp:positionH>
                <wp:positionV relativeFrom="paragraph">
                  <wp:posOffset>133350</wp:posOffset>
                </wp:positionV>
                <wp:extent cx="98425" cy="98425"/>
                <wp:effectExtent l="6350" t="12065" r="9525" b="13335"/>
                <wp:wrapNone/>
                <wp:docPr id="9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425" cy="98425"/>
                          <a:chOff x="5550" y="926"/>
                          <a:chExt cx="155" cy="155"/>
                        </a:xfrm>
                      </wpg:grpSpPr>
                      <wps:wsp>
                        <wps:cNvPr id="10" name="Freeform 17"/>
                        <wps:cNvSpPr>
                          <a:spLocks/>
                        </wps:cNvSpPr>
                        <wps:spPr bwMode="auto">
                          <a:xfrm>
                            <a:off x="5550" y="926"/>
                            <a:ext cx="155" cy="155"/>
                          </a:xfrm>
                          <a:custGeom>
                            <a:avLst/>
                            <a:gdLst>
                              <a:gd name="T0" fmla="+- 0 5550 5550"/>
                              <a:gd name="T1" fmla="*/ T0 w 155"/>
                              <a:gd name="T2" fmla="+- 0 1081 926"/>
                              <a:gd name="T3" fmla="*/ 1081 h 155"/>
                              <a:gd name="T4" fmla="+- 0 5550 5550"/>
                              <a:gd name="T5" fmla="*/ T4 w 155"/>
                              <a:gd name="T6" fmla="+- 0 926 926"/>
                              <a:gd name="T7" fmla="*/ 926 h 155"/>
                              <a:gd name="T8" fmla="+- 0 5706 5550"/>
                              <a:gd name="T9" fmla="*/ T8 w 155"/>
                              <a:gd name="T10" fmla="+- 0 926 926"/>
                              <a:gd name="T11" fmla="*/ 926 h 1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55" h="155">
                                <a:moveTo>
                                  <a:pt x="0" y="155"/>
                                </a:moveTo>
                                <a:lnTo>
                                  <a:pt x="0" y="0"/>
                                </a:lnTo>
                                <a:lnTo>
                                  <a:pt x="156" y="0"/>
                                </a:lnTo>
                              </a:path>
                            </a:pathLst>
                          </a:custGeom>
                          <a:noFill/>
                          <a:ln w="3810">
                            <a:solidFill>
                              <a:srgbClr val="40583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51CAC1" id="Group 16" o:spid="_x0000_s1026" style="position:absolute;margin-left:293.75pt;margin-top:10.5pt;width:7.75pt;height:7.75pt;z-index:-251658752;mso-position-horizontal-relative:page" coordorigin="5550,926" coordsize="155,1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">
                <v:shape id="Freeform 17" o:spid="_x0000_s1027" style="position:absolute;left:5550;top:926;width:155;height:155;visibility:visible;mso-wrap-style:square;v-text-anchor:top" coordsize="155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" path="m,155l,,156,e" filled="f" strokecolor="#40583c" strokeweight=".3pt">
                  <v:path arrowok="t" o:connecttype="custom" o:connectlocs="0,1081;0,926;156,926" o:connectangles="0,0,0"/>
                </v:shape>
                <w10:wrap anchorx="page"/>
              </v:group>
            </w:pict>
          </mc:Fallback>
        </mc:AlternateContent>
      </w:r>
    </w:p>
    <w:tbl>
      <w:tblPr>
        <w:tblStyle w:val="Mkatabulky"/>
        <w:tblpPr w:leftFromText="141" w:rightFromText="141" w:vertAnchor="page" w:horzAnchor="page" w:tblpX="6242" w:tblpY="2222"/>
        <w:tblW w:w="4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6"/>
      </w:tblGrid>
      <w:tr w:rsidR="00EB77AC" w14:paraId="7836E2F9" w14:textId="77777777" w:rsidTr="00B62F0C">
        <w:trPr>
          <w:trHeight w:val="292"/>
        </w:trPr>
        <w:tc>
          <w:tcPr>
            <w:tcW w:w="0" w:type="auto"/>
          </w:tcPr>
          <w:p w14:paraId="4014C784" w14:textId="66ECCA32" w:rsidR="00EB77AC" w:rsidRPr="00070958" w:rsidRDefault="00EB77AC" w:rsidP="00EB77AC">
            <w:pPr>
              <w:rPr>
                <w:rFonts w:ascii="Arial" w:hAnsi="Arial" w:cs="Arial"/>
              </w:rPr>
            </w:pPr>
          </w:p>
        </w:tc>
      </w:tr>
      <w:tr w:rsidR="00EB77AC" w14:paraId="7A3327A8" w14:textId="77777777" w:rsidTr="00B62F0C">
        <w:trPr>
          <w:trHeight w:val="292"/>
        </w:trPr>
        <w:tc>
          <w:tcPr>
            <w:tcW w:w="0" w:type="auto"/>
          </w:tcPr>
          <w:p w14:paraId="6CAE6A5B" w14:textId="7E39EF93" w:rsidR="00070958" w:rsidRPr="00070958" w:rsidRDefault="00070958" w:rsidP="00EB77AC">
            <w:pPr>
              <w:rPr>
                <w:rFonts w:ascii="Arial" w:hAnsi="Arial" w:cs="Arial"/>
              </w:rPr>
            </w:pPr>
          </w:p>
        </w:tc>
      </w:tr>
      <w:tr w:rsidR="00B62F0C" w14:paraId="6F4C61EC" w14:textId="77777777" w:rsidTr="00B62F0C">
        <w:trPr>
          <w:trHeight w:val="292"/>
        </w:trPr>
        <w:tc>
          <w:tcPr>
            <w:tcW w:w="0" w:type="auto"/>
          </w:tcPr>
          <w:p w14:paraId="178548F3" w14:textId="77777777" w:rsidR="00B62F0C" w:rsidRPr="00EB4643" w:rsidRDefault="00B62F0C" w:rsidP="00B62F0C">
            <w:pPr>
              <w:ind w:left="340"/>
              <w:rPr>
                <w:rFonts w:ascii="Arial" w:hAnsi="Arial" w:cs="Arial"/>
              </w:rPr>
            </w:pPr>
          </w:p>
        </w:tc>
      </w:tr>
      <w:tr w:rsidR="00B62F0C" w14:paraId="4FA15573" w14:textId="77777777" w:rsidTr="00B62F0C">
        <w:trPr>
          <w:trHeight w:val="292"/>
        </w:trPr>
        <w:tc>
          <w:tcPr>
            <w:tcW w:w="0" w:type="auto"/>
          </w:tcPr>
          <w:p w14:paraId="60559E28" w14:textId="77777777" w:rsidR="00B62F0C" w:rsidRPr="00EB4643" w:rsidRDefault="00B62F0C" w:rsidP="00B62F0C">
            <w:pPr>
              <w:ind w:left="340"/>
              <w:rPr>
                <w:rFonts w:ascii="Arial" w:hAnsi="Arial" w:cs="Arial"/>
              </w:rPr>
            </w:pPr>
          </w:p>
        </w:tc>
      </w:tr>
    </w:tbl>
    <w:p w14:paraId="7B57EC59" w14:textId="77777777" w:rsidR="00935C5D" w:rsidRDefault="00935C5D" w:rsidP="00EB4643">
      <w:pPr>
        <w:spacing w:after="0" w:line="240" w:lineRule="auto"/>
        <w:rPr>
          <w:sz w:val="20"/>
          <w:szCs w:val="20"/>
        </w:rPr>
      </w:pPr>
    </w:p>
    <w:p w14:paraId="77130EC9" w14:textId="77777777" w:rsidR="00935C5D" w:rsidRDefault="00935C5D">
      <w:pPr>
        <w:spacing w:after="0" w:line="200" w:lineRule="exact"/>
        <w:rPr>
          <w:sz w:val="20"/>
          <w:szCs w:val="20"/>
        </w:rPr>
      </w:pPr>
    </w:p>
    <w:p w14:paraId="312B29FC" w14:textId="77777777" w:rsidR="00935C5D" w:rsidRDefault="00935C5D">
      <w:pPr>
        <w:spacing w:after="0" w:line="200" w:lineRule="exact"/>
        <w:rPr>
          <w:sz w:val="20"/>
          <w:szCs w:val="20"/>
        </w:rPr>
      </w:pPr>
    </w:p>
    <w:p w14:paraId="5FF670DA" w14:textId="77777777" w:rsidR="00935C5D" w:rsidRDefault="00935C5D">
      <w:pPr>
        <w:spacing w:after="0" w:line="200" w:lineRule="exact"/>
        <w:rPr>
          <w:sz w:val="20"/>
          <w:szCs w:val="20"/>
        </w:rPr>
      </w:pPr>
    </w:p>
    <w:p w14:paraId="0C543FE7" w14:textId="77777777" w:rsidR="00935C5D" w:rsidRDefault="00935C5D">
      <w:pPr>
        <w:spacing w:after="0" w:line="200" w:lineRule="exact"/>
        <w:rPr>
          <w:sz w:val="20"/>
          <w:szCs w:val="20"/>
        </w:rPr>
      </w:pPr>
    </w:p>
    <w:p w14:paraId="17243931" w14:textId="77777777" w:rsidR="00935C5D" w:rsidRDefault="00935C5D">
      <w:pPr>
        <w:spacing w:after="0" w:line="200" w:lineRule="exact"/>
        <w:rPr>
          <w:sz w:val="20"/>
          <w:szCs w:val="20"/>
        </w:rPr>
      </w:pPr>
    </w:p>
    <w:p w14:paraId="63B2D016" w14:textId="77777777" w:rsidR="00935C5D" w:rsidRDefault="00935C5D">
      <w:pPr>
        <w:spacing w:after="0" w:line="200" w:lineRule="exact"/>
        <w:rPr>
          <w:sz w:val="20"/>
          <w:szCs w:val="20"/>
        </w:rPr>
      </w:pPr>
    </w:p>
    <w:p w14:paraId="5DE5BA2D" w14:textId="77777777" w:rsidR="00935C5D" w:rsidRDefault="00935C5D">
      <w:pPr>
        <w:spacing w:after="0" w:line="200" w:lineRule="exact"/>
        <w:rPr>
          <w:sz w:val="20"/>
          <w:szCs w:val="20"/>
        </w:rPr>
      </w:pPr>
    </w:p>
    <w:p w14:paraId="5124368D" w14:textId="77777777" w:rsidR="00935C5D" w:rsidRDefault="00935C5D">
      <w:pPr>
        <w:spacing w:after="0" w:line="200" w:lineRule="exact"/>
        <w:rPr>
          <w:sz w:val="20"/>
          <w:szCs w:val="20"/>
        </w:rPr>
      </w:pPr>
    </w:p>
    <w:p w14:paraId="754D8FC5" w14:textId="48A3E6B4" w:rsidR="00935C5D" w:rsidRDefault="00F20ACE">
      <w:pPr>
        <w:spacing w:after="0" w:line="200" w:lineRule="exact"/>
        <w:rPr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848" behindDoc="1" locked="0" layoutInCell="1" allowOverlap="1" wp14:anchorId="0BB4B791" wp14:editId="09778131">
                <wp:simplePos x="0" y="0"/>
                <wp:positionH relativeFrom="page">
                  <wp:posOffset>3731895</wp:posOffset>
                </wp:positionH>
                <wp:positionV relativeFrom="paragraph">
                  <wp:posOffset>77470</wp:posOffset>
                </wp:positionV>
                <wp:extent cx="98425" cy="98425"/>
                <wp:effectExtent l="7620" t="9525" r="8255" b="6350"/>
                <wp:wrapNone/>
                <wp:docPr id="7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425" cy="98425"/>
                          <a:chOff x="5550" y="-1012"/>
                          <a:chExt cx="155" cy="155"/>
                        </a:xfrm>
                      </wpg:grpSpPr>
                      <wps:wsp>
                        <wps:cNvPr id="8" name="Freeform 20"/>
                        <wps:cNvSpPr>
                          <a:spLocks/>
                        </wps:cNvSpPr>
                        <wps:spPr bwMode="auto">
                          <a:xfrm>
                            <a:off x="5550" y="-1012"/>
                            <a:ext cx="155" cy="155"/>
                          </a:xfrm>
                          <a:custGeom>
                            <a:avLst/>
                            <a:gdLst>
                              <a:gd name="T0" fmla="+- 0 5550 5550"/>
                              <a:gd name="T1" fmla="*/ T0 w 155"/>
                              <a:gd name="T2" fmla="+- 0 -1012 -1012"/>
                              <a:gd name="T3" fmla="*/ -1012 h 155"/>
                              <a:gd name="T4" fmla="+- 0 5550 5550"/>
                              <a:gd name="T5" fmla="*/ T4 w 155"/>
                              <a:gd name="T6" fmla="+- 0 -857 -1012"/>
                              <a:gd name="T7" fmla="*/ -857 h 155"/>
                              <a:gd name="T8" fmla="+- 0 5706 5550"/>
                              <a:gd name="T9" fmla="*/ T8 w 155"/>
                              <a:gd name="T10" fmla="+- 0 -857 -1012"/>
                              <a:gd name="T11" fmla="*/ -857 h 1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55" h="155">
                                <a:moveTo>
                                  <a:pt x="0" y="0"/>
                                </a:moveTo>
                                <a:lnTo>
                                  <a:pt x="0" y="155"/>
                                </a:lnTo>
                                <a:lnTo>
                                  <a:pt x="156" y="155"/>
                                </a:lnTo>
                              </a:path>
                            </a:pathLst>
                          </a:custGeom>
                          <a:noFill/>
                          <a:ln w="3810">
                            <a:solidFill>
                              <a:srgbClr val="40583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A923A4" id="Group 19" o:spid="_x0000_s1026" style="position:absolute;margin-left:293.85pt;margin-top:6.1pt;width:7.75pt;height:7.75pt;z-index:-251653632;mso-position-horizontal-relative:page" coordorigin="5550,-1012" coordsize="155,1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">
                <v:shape id="Freeform 20" o:spid="_x0000_s1027" style="position:absolute;left:5550;top:-1012;width:155;height:155;visibility:visible;mso-wrap-style:square;v-text-anchor:top" coordsize="155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" path="m,l,155r156,e" filled="f" strokecolor="#40583c" strokeweight=".3pt">
                  <v:path arrowok="t" o:connecttype="custom" o:connectlocs="0,-1012;0,-857;156,-857" o:connectangles="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872" behindDoc="1" locked="0" layoutInCell="1" allowOverlap="1" wp14:anchorId="2EF2F9B6" wp14:editId="262E4E58">
                <wp:simplePos x="0" y="0"/>
                <wp:positionH relativeFrom="page">
                  <wp:posOffset>6816725</wp:posOffset>
                </wp:positionH>
                <wp:positionV relativeFrom="paragraph">
                  <wp:posOffset>77470</wp:posOffset>
                </wp:positionV>
                <wp:extent cx="98425" cy="98425"/>
                <wp:effectExtent l="6350" t="9525" r="9525" b="6350"/>
                <wp:wrapNone/>
                <wp:docPr id="5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425" cy="98425"/>
                          <a:chOff x="10733" y="-1012"/>
                          <a:chExt cx="155" cy="155"/>
                        </a:xfrm>
                      </wpg:grpSpPr>
                      <wps:wsp>
                        <wps:cNvPr id="6" name="Freeform 22"/>
                        <wps:cNvSpPr>
                          <a:spLocks/>
                        </wps:cNvSpPr>
                        <wps:spPr bwMode="auto">
                          <a:xfrm>
                            <a:off x="10733" y="-1012"/>
                            <a:ext cx="155" cy="155"/>
                          </a:xfrm>
                          <a:custGeom>
                            <a:avLst/>
                            <a:gdLst>
                              <a:gd name="T0" fmla="+- 0 10888 10733"/>
                              <a:gd name="T1" fmla="*/ T0 w 155"/>
                              <a:gd name="T2" fmla="+- 0 -1012 -1012"/>
                              <a:gd name="T3" fmla="*/ -1012 h 155"/>
                              <a:gd name="T4" fmla="+- 0 10888 10733"/>
                              <a:gd name="T5" fmla="*/ T4 w 155"/>
                              <a:gd name="T6" fmla="+- 0 -857 -1012"/>
                              <a:gd name="T7" fmla="*/ -857 h 155"/>
                              <a:gd name="T8" fmla="+- 0 10733 10733"/>
                              <a:gd name="T9" fmla="*/ T8 w 155"/>
                              <a:gd name="T10" fmla="+- 0 -857 -1012"/>
                              <a:gd name="T11" fmla="*/ -857 h 1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55" h="155">
                                <a:moveTo>
                                  <a:pt x="155" y="0"/>
                                </a:moveTo>
                                <a:lnTo>
                                  <a:pt x="155" y="155"/>
                                </a:lnTo>
                                <a:lnTo>
                                  <a:pt x="0" y="155"/>
                                </a:lnTo>
                              </a:path>
                            </a:pathLst>
                          </a:custGeom>
                          <a:noFill/>
                          <a:ln w="3810">
                            <a:solidFill>
                              <a:srgbClr val="40583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0E9C3C" id="Group 21" o:spid="_x0000_s1026" style="position:absolute;margin-left:536.75pt;margin-top:6.1pt;width:7.75pt;height:7.75pt;z-index:-251652608;mso-position-horizontal-relative:page" coordorigin="10733,-1012" coordsize="155,1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">
                <v:shape id="Freeform 22" o:spid="_x0000_s1027" style="position:absolute;left:10733;top:-1012;width:155;height:155;visibility:visible;mso-wrap-style:square;v-text-anchor:top" coordsize="155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" path="m155,r,155l,155e" filled="f" strokecolor="#40583c" strokeweight=".3pt">
                  <v:path arrowok="t" o:connecttype="custom" o:connectlocs="155,-1012;155,-857;0,-857" o:connectangles="0,0,0"/>
                </v:shape>
                <w10:wrap anchorx="page"/>
              </v:group>
            </w:pict>
          </mc:Fallback>
        </mc:AlternateContent>
      </w:r>
    </w:p>
    <w:p w14:paraId="3B915C85" w14:textId="77777777" w:rsidR="00935C5D" w:rsidRDefault="00935C5D">
      <w:pPr>
        <w:spacing w:after="0" w:line="200" w:lineRule="exact"/>
        <w:rPr>
          <w:sz w:val="20"/>
          <w:szCs w:val="20"/>
        </w:rPr>
      </w:pPr>
    </w:p>
    <w:p w14:paraId="52974025" w14:textId="77777777" w:rsidR="00935C5D" w:rsidRDefault="00935C5D">
      <w:pPr>
        <w:spacing w:after="0" w:line="200" w:lineRule="exact"/>
        <w:rPr>
          <w:sz w:val="20"/>
          <w:szCs w:val="20"/>
        </w:rPr>
      </w:pPr>
    </w:p>
    <w:p w14:paraId="0F849F84" w14:textId="77777777" w:rsidR="00935C5D" w:rsidRDefault="00935C5D">
      <w:pPr>
        <w:spacing w:after="0" w:line="200" w:lineRule="exact"/>
        <w:rPr>
          <w:sz w:val="20"/>
          <w:szCs w:val="20"/>
        </w:rPr>
      </w:pPr>
    </w:p>
    <w:p w14:paraId="6DE836C9" w14:textId="77777777" w:rsidR="00EB31F8" w:rsidRDefault="00EB31F8" w:rsidP="00EB31F8">
      <w:pPr>
        <w:tabs>
          <w:tab w:val="left" w:pos="3020"/>
        </w:tabs>
        <w:spacing w:before="1" w:after="0" w:line="240" w:lineRule="auto"/>
        <w:ind w:right="-65"/>
        <w:rPr>
          <w:sz w:val="20"/>
          <w:szCs w:val="20"/>
        </w:rPr>
      </w:pPr>
    </w:p>
    <w:p w14:paraId="008AA0D4" w14:textId="77777777" w:rsidR="00EB31F8" w:rsidRDefault="00EB31F8" w:rsidP="00EB31F8">
      <w:pPr>
        <w:tabs>
          <w:tab w:val="left" w:pos="3020"/>
        </w:tabs>
        <w:spacing w:before="1" w:after="0" w:line="240" w:lineRule="auto"/>
        <w:ind w:right="-65"/>
        <w:rPr>
          <w:sz w:val="20"/>
          <w:szCs w:val="20"/>
        </w:rPr>
      </w:pPr>
    </w:p>
    <w:tbl>
      <w:tblPr>
        <w:tblStyle w:val="Mkatabulky"/>
        <w:tblpPr w:leftFromText="141" w:rightFromText="141" w:vertAnchor="text" w:horzAnchor="margin" w:tblpY="59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5"/>
        <w:gridCol w:w="2149"/>
        <w:gridCol w:w="1696"/>
        <w:gridCol w:w="2793"/>
      </w:tblGrid>
      <w:tr w:rsidR="00A45FD7" w14:paraId="0F313A95" w14:textId="77777777" w:rsidTr="00B62F0C">
        <w:trPr>
          <w:trHeight w:val="270"/>
        </w:trPr>
        <w:tc>
          <w:tcPr>
            <w:tcW w:w="2637" w:type="dxa"/>
          </w:tcPr>
          <w:p w14:paraId="61489664" w14:textId="77777777" w:rsidR="00953FE5" w:rsidRPr="00FD384D" w:rsidRDefault="00953FE5" w:rsidP="000622C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5" w:type="dxa"/>
          </w:tcPr>
          <w:p w14:paraId="38BE6F11" w14:textId="2C2D74F6" w:rsidR="00953FE5" w:rsidRPr="00FB0FEC" w:rsidRDefault="00953FE5" w:rsidP="005E2CF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8" w:type="dxa"/>
          </w:tcPr>
          <w:p w14:paraId="7CB7C453" w14:textId="1C71B3A6" w:rsidR="00953FE5" w:rsidRPr="006B7DB4" w:rsidRDefault="00683593" w:rsidP="006B7DB4">
            <w:pPr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23. 2. 2023</w:t>
            </w:r>
          </w:p>
        </w:tc>
        <w:tc>
          <w:tcPr>
            <w:tcW w:w="2852" w:type="dxa"/>
          </w:tcPr>
          <w:p w14:paraId="30F3AC99" w14:textId="77777777" w:rsidR="00953FE5" w:rsidRPr="00A45FD7" w:rsidRDefault="0075248C" w:rsidP="0075248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Holešinská</w:t>
            </w:r>
            <w:r w:rsidR="00510E33">
              <w:rPr>
                <w:rFonts w:ascii="Arial" w:hAnsi="Arial" w:cs="Arial"/>
                <w:sz w:val="20"/>
                <w:szCs w:val="20"/>
              </w:rPr>
              <w:t xml:space="preserve"> / 412 354 </w:t>
            </w:r>
            <w:r>
              <w:rPr>
                <w:rFonts w:ascii="Arial" w:hAnsi="Arial" w:cs="Arial"/>
                <w:sz w:val="20"/>
                <w:szCs w:val="20"/>
              </w:rPr>
              <w:t>058</w:t>
            </w:r>
          </w:p>
        </w:tc>
      </w:tr>
      <w:tr w:rsidR="00A45FD7" w14:paraId="6A0642EB" w14:textId="77777777" w:rsidTr="00B62F0C">
        <w:trPr>
          <w:trHeight w:val="255"/>
        </w:trPr>
        <w:tc>
          <w:tcPr>
            <w:tcW w:w="2637" w:type="dxa"/>
          </w:tcPr>
          <w:p w14:paraId="6EA1272A" w14:textId="77777777" w:rsidR="00953FE5" w:rsidRPr="00510E33" w:rsidRDefault="00953FE5" w:rsidP="000622C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5" w:type="dxa"/>
          </w:tcPr>
          <w:p w14:paraId="37686993" w14:textId="77777777" w:rsidR="00953FE5" w:rsidRPr="00510E33" w:rsidRDefault="00953FE5" w:rsidP="000622C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8" w:type="dxa"/>
          </w:tcPr>
          <w:p w14:paraId="3BA6F4DC" w14:textId="77777777" w:rsidR="00953FE5" w:rsidRPr="00510E33" w:rsidRDefault="00953FE5" w:rsidP="000622C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2" w:type="dxa"/>
          </w:tcPr>
          <w:p w14:paraId="0F0C6834" w14:textId="77777777" w:rsidR="00953FE5" w:rsidRPr="00B3337F" w:rsidRDefault="008F50C0" w:rsidP="0075248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j.</w:t>
            </w:r>
            <w:r w:rsidR="0075248C">
              <w:rPr>
                <w:rFonts w:ascii="Arial" w:hAnsi="Arial" w:cs="Arial"/>
                <w:sz w:val="20"/>
                <w:szCs w:val="20"/>
              </w:rPr>
              <w:t>holesinska</w:t>
            </w:r>
            <w:r w:rsidR="00B3337F" w:rsidRPr="00B3337F">
              <w:rPr>
                <w:rFonts w:ascii="Arial" w:hAnsi="Arial" w:cs="Arial"/>
                <w:iCs/>
                <w:sz w:val="20"/>
                <w:szCs w:val="20"/>
              </w:rPr>
              <w:t>@n</w:t>
            </w:r>
            <w:r w:rsidR="00F416E7" w:rsidRPr="00B3337F">
              <w:rPr>
                <w:rFonts w:ascii="Arial" w:hAnsi="Arial" w:cs="Arial"/>
                <w:sz w:val="20"/>
                <w:szCs w:val="20"/>
              </w:rPr>
              <w:t>pcs.cz</w:t>
            </w:r>
          </w:p>
        </w:tc>
      </w:tr>
      <w:tr w:rsidR="00A45FD7" w14:paraId="505C1C55" w14:textId="77777777" w:rsidTr="00B62F0C">
        <w:trPr>
          <w:trHeight w:val="255"/>
        </w:trPr>
        <w:tc>
          <w:tcPr>
            <w:tcW w:w="2637" w:type="dxa"/>
          </w:tcPr>
          <w:p w14:paraId="0D421BC6" w14:textId="77777777" w:rsidR="00953FE5" w:rsidRPr="00510E33" w:rsidRDefault="00953FE5" w:rsidP="000622C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5" w:type="dxa"/>
          </w:tcPr>
          <w:p w14:paraId="3C302BB5" w14:textId="77777777" w:rsidR="00953FE5" w:rsidRPr="00510E33" w:rsidRDefault="00953FE5" w:rsidP="000622C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8" w:type="dxa"/>
          </w:tcPr>
          <w:p w14:paraId="1F09A21C" w14:textId="77777777" w:rsidR="00953FE5" w:rsidRPr="00510E33" w:rsidRDefault="00953FE5" w:rsidP="000622C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2" w:type="dxa"/>
          </w:tcPr>
          <w:p w14:paraId="4F9CE077" w14:textId="77777777" w:rsidR="00953FE5" w:rsidRPr="00A45FD7" w:rsidRDefault="00953FE5" w:rsidP="000622C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8B7C051" w14:textId="77777777" w:rsidR="000622C1" w:rsidRDefault="000622C1" w:rsidP="00EB31F8">
      <w:pPr>
        <w:tabs>
          <w:tab w:val="left" w:pos="3020"/>
        </w:tabs>
        <w:spacing w:before="1" w:after="0" w:line="240" w:lineRule="auto"/>
        <w:ind w:right="-65"/>
        <w:rPr>
          <w:rFonts w:ascii="Arial" w:eastAsia="Nunito Sans" w:hAnsi="Arial" w:cs="Arial"/>
          <w:color w:val="40583C"/>
          <w:spacing w:val="-2"/>
          <w:sz w:val="17"/>
          <w:szCs w:val="17"/>
        </w:rPr>
      </w:pPr>
    </w:p>
    <w:p w14:paraId="3C59E2A8" w14:textId="565E224F" w:rsidR="00EB31F8" w:rsidRPr="003529AD" w:rsidRDefault="00F20ACE" w:rsidP="00EB31F8">
      <w:pPr>
        <w:tabs>
          <w:tab w:val="left" w:pos="3020"/>
        </w:tabs>
        <w:spacing w:before="1" w:after="0" w:line="240" w:lineRule="auto"/>
        <w:ind w:right="-65"/>
        <w:rPr>
          <w:rFonts w:ascii="Arial" w:eastAsia="Nunito Sans" w:hAnsi="Arial" w:cs="Arial"/>
          <w:sz w:val="17"/>
          <w:szCs w:val="17"/>
          <w:lang w:val="cs-CZ"/>
        </w:rPr>
      </w:pPr>
      <w:r>
        <w:rPr>
          <w:rFonts w:ascii="Arial" w:eastAsia="Nunito Sans" w:hAnsi="Arial" w:cs="Arial"/>
          <w:noProof/>
          <w:color w:val="40583C"/>
          <w:spacing w:val="-2"/>
          <w:sz w:val="17"/>
          <w:szCs w:val="17"/>
          <w:lang w:val="cs-CZ"/>
        </w:rPr>
        <mc:AlternateContent>
          <mc:Choice Requires="wpg">
            <w:drawing>
              <wp:anchor distT="0" distB="0" distL="114300" distR="114300" simplePos="0" relativeHeight="251665920" behindDoc="1" locked="0" layoutInCell="1" allowOverlap="1" wp14:anchorId="3A629242" wp14:editId="46341032">
                <wp:simplePos x="0" y="0"/>
                <wp:positionH relativeFrom="page">
                  <wp:posOffset>7172960</wp:posOffset>
                </wp:positionH>
                <wp:positionV relativeFrom="page">
                  <wp:posOffset>7195185</wp:posOffset>
                </wp:positionV>
                <wp:extent cx="144145" cy="1270"/>
                <wp:effectExtent l="10160" t="13335" r="7620" b="4445"/>
                <wp:wrapNone/>
                <wp:docPr id="3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" cy="1270"/>
                          <a:chOff x="11341" y="11226"/>
                          <a:chExt cx="227" cy="2"/>
                        </a:xfrm>
                      </wpg:grpSpPr>
                      <wps:wsp>
                        <wps:cNvPr id="4" name="Freeform 28"/>
                        <wps:cNvSpPr>
                          <a:spLocks/>
                        </wps:cNvSpPr>
                        <wps:spPr bwMode="auto">
                          <a:xfrm>
                            <a:off x="11341" y="11226"/>
                            <a:ext cx="227" cy="2"/>
                          </a:xfrm>
                          <a:custGeom>
                            <a:avLst/>
                            <a:gdLst>
                              <a:gd name="T0" fmla="+- 0 11341 11341"/>
                              <a:gd name="T1" fmla="*/ T0 w 227"/>
                              <a:gd name="T2" fmla="+- 0 11568 11341"/>
                              <a:gd name="T3" fmla="*/ T2 w 22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27">
                                <a:moveTo>
                                  <a:pt x="0" y="0"/>
                                </a:moveTo>
                                <a:lnTo>
                                  <a:pt x="227" y="0"/>
                                </a:lnTo>
                              </a:path>
                            </a:pathLst>
                          </a:custGeom>
                          <a:noFill/>
                          <a:ln w="3810">
                            <a:solidFill>
                              <a:srgbClr val="40583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918544" id="Group 27" o:spid="_x0000_s1026" style="position:absolute;margin-left:564.8pt;margin-top:566.55pt;width:11.35pt;height:.1pt;z-index:-251650560;mso-position-horizontal-relative:page;mso-position-vertical-relative:page" coordorigin="11341,11226" coordsize="227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">
                <v:shape id="Freeform 28" o:spid="_x0000_s1027" style="position:absolute;left:11341;top:11226;width:227;height:2;visibility:visible;mso-wrap-style:square;v-text-anchor:top" coordsize="2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" path="m,l227,e" filled="f" strokecolor="#40583c" strokeweight=".3pt">
                  <v:path arrowok="t" o:connecttype="custom" o:connectlocs="0,0;227,0" o:connectangles="0,0"/>
                </v:shape>
                <w10:wrap anchorx="page" anchory="page"/>
              </v:group>
            </w:pict>
          </mc:Fallback>
        </mc:AlternateContent>
      </w:r>
      <w:r>
        <w:rPr>
          <w:rFonts w:ascii="Arial" w:eastAsia="Nunito Sans" w:hAnsi="Arial" w:cs="Arial"/>
          <w:noProof/>
          <w:color w:val="40583C"/>
          <w:spacing w:val="-2"/>
          <w:sz w:val="17"/>
          <w:szCs w:val="17"/>
          <w:lang w:val="cs-CZ"/>
        </w:rPr>
        <mc:AlternateContent>
          <mc:Choice Requires="wpg">
            <w:drawing>
              <wp:anchor distT="0" distB="0" distL="114300" distR="114300" simplePos="0" relativeHeight="251664896" behindDoc="1" locked="0" layoutInCell="1" allowOverlap="1" wp14:anchorId="7291D154" wp14:editId="5AE6F8A6">
                <wp:simplePos x="0" y="0"/>
                <wp:positionH relativeFrom="page">
                  <wp:posOffset>7172960</wp:posOffset>
                </wp:positionH>
                <wp:positionV relativeFrom="page">
                  <wp:posOffset>3632835</wp:posOffset>
                </wp:positionV>
                <wp:extent cx="144145" cy="1270"/>
                <wp:effectExtent l="10160" t="13335" r="7620" b="4445"/>
                <wp:wrapNone/>
                <wp:docPr id="1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" cy="1270"/>
                          <a:chOff x="11341" y="5616"/>
                          <a:chExt cx="227" cy="2"/>
                        </a:xfrm>
                      </wpg:grpSpPr>
                      <wps:wsp>
                        <wps:cNvPr id="2" name="Freeform 26"/>
                        <wps:cNvSpPr>
                          <a:spLocks/>
                        </wps:cNvSpPr>
                        <wps:spPr bwMode="auto">
                          <a:xfrm>
                            <a:off x="11341" y="5616"/>
                            <a:ext cx="227" cy="2"/>
                          </a:xfrm>
                          <a:custGeom>
                            <a:avLst/>
                            <a:gdLst>
                              <a:gd name="T0" fmla="+- 0 11341 11341"/>
                              <a:gd name="T1" fmla="*/ T0 w 227"/>
                              <a:gd name="T2" fmla="+- 0 11568 11341"/>
                              <a:gd name="T3" fmla="*/ T2 w 22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27">
                                <a:moveTo>
                                  <a:pt x="0" y="0"/>
                                </a:moveTo>
                                <a:lnTo>
                                  <a:pt x="227" y="0"/>
                                </a:lnTo>
                              </a:path>
                            </a:pathLst>
                          </a:custGeom>
                          <a:noFill/>
                          <a:ln w="3810">
                            <a:solidFill>
                              <a:srgbClr val="40583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790277" id="Group 25" o:spid="_x0000_s1026" style="position:absolute;margin-left:564.8pt;margin-top:286.05pt;width:11.35pt;height:.1pt;z-index:-251651584;mso-position-horizontal-relative:page;mso-position-vertical-relative:page" coordorigin="11341,5616" coordsize="227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">
                <v:shape id="Freeform 26" o:spid="_x0000_s1027" style="position:absolute;left:11341;top:5616;width:227;height:2;visibility:visible;mso-wrap-style:square;v-text-anchor:top" coordsize="2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" path="m,l227,e" filled="f" strokecolor="#40583c" strokeweight=".3pt">
                  <v:path arrowok="t" o:connecttype="custom" o:connectlocs="0,0;227,0" o:connectangles="0,0"/>
                </v:shape>
                <w10:wrap anchorx="page" anchory="page"/>
              </v:group>
            </w:pict>
          </mc:Fallback>
        </mc:AlternateContent>
      </w:r>
      <w:r w:rsidR="004C6BA7" w:rsidRPr="003529AD">
        <w:rPr>
          <w:rFonts w:ascii="Arial" w:eastAsia="Nunito Sans" w:hAnsi="Arial" w:cs="Arial"/>
          <w:color w:val="40583C"/>
          <w:spacing w:val="-2"/>
          <w:sz w:val="17"/>
          <w:szCs w:val="17"/>
          <w:lang w:val="cs-CZ"/>
        </w:rPr>
        <w:t>V</w:t>
      </w:r>
      <w:r w:rsidR="00EB31F8" w:rsidRPr="003529AD">
        <w:rPr>
          <w:rFonts w:ascii="Arial" w:eastAsia="Nunito Sans" w:hAnsi="Arial" w:cs="Arial"/>
          <w:color w:val="40583C"/>
          <w:sz w:val="17"/>
          <w:szCs w:val="17"/>
          <w:lang w:val="cs-CZ"/>
        </w:rPr>
        <w:t>áš dopis znač</w:t>
      </w:r>
      <w:r w:rsidR="00EB31F8" w:rsidRPr="003529AD">
        <w:rPr>
          <w:rFonts w:ascii="Arial" w:eastAsia="Nunito Sans" w:hAnsi="Arial" w:cs="Arial"/>
          <w:color w:val="40583C"/>
          <w:spacing w:val="-2"/>
          <w:sz w:val="17"/>
          <w:szCs w:val="17"/>
          <w:lang w:val="cs-CZ"/>
        </w:rPr>
        <w:t>k</w:t>
      </w:r>
      <w:r w:rsidR="00EB31F8" w:rsidRPr="003529AD">
        <w:rPr>
          <w:rFonts w:ascii="Arial" w:eastAsia="Nunito Sans" w:hAnsi="Arial" w:cs="Arial"/>
          <w:color w:val="40583C"/>
          <w:sz w:val="17"/>
          <w:szCs w:val="17"/>
          <w:lang w:val="cs-CZ"/>
        </w:rPr>
        <w:t xml:space="preserve">y / </w:t>
      </w:r>
      <w:r w:rsidR="00EB31F8" w:rsidRPr="003529AD">
        <w:rPr>
          <w:rFonts w:ascii="Arial" w:eastAsia="Nunito Sans" w:hAnsi="Arial" w:cs="Arial"/>
          <w:color w:val="40583C"/>
          <w:spacing w:val="-2"/>
          <w:sz w:val="17"/>
          <w:szCs w:val="17"/>
          <w:lang w:val="cs-CZ"/>
        </w:rPr>
        <w:t>z</w:t>
      </w:r>
      <w:r w:rsidR="00EB31F8" w:rsidRPr="003529AD">
        <w:rPr>
          <w:rFonts w:ascii="Arial" w:eastAsia="Nunito Sans" w:hAnsi="Arial" w:cs="Arial"/>
          <w:color w:val="40583C"/>
          <w:sz w:val="17"/>
          <w:szCs w:val="17"/>
          <w:lang w:val="cs-CZ"/>
        </w:rPr>
        <w:t>e dne</w:t>
      </w:r>
      <w:r w:rsidR="00A45FD7" w:rsidRPr="003529AD">
        <w:rPr>
          <w:rFonts w:ascii="Arial" w:eastAsia="Nunito Sans" w:hAnsi="Arial" w:cs="Arial"/>
          <w:color w:val="40583C"/>
          <w:sz w:val="17"/>
          <w:szCs w:val="17"/>
          <w:lang w:val="cs-CZ"/>
        </w:rPr>
        <w:t xml:space="preserve">              </w:t>
      </w:r>
      <w:r w:rsidR="00EB31F8" w:rsidRPr="003529AD">
        <w:rPr>
          <w:rFonts w:ascii="Arial" w:eastAsia="Nunito Sans" w:hAnsi="Arial" w:cs="Arial"/>
          <w:color w:val="40583C"/>
          <w:spacing w:val="2"/>
          <w:sz w:val="17"/>
          <w:szCs w:val="17"/>
          <w:lang w:val="cs-CZ"/>
        </w:rPr>
        <w:t>č</w:t>
      </w:r>
      <w:r w:rsidR="00EB31F8" w:rsidRPr="003529AD">
        <w:rPr>
          <w:rFonts w:ascii="Arial" w:eastAsia="Nunito Sans" w:hAnsi="Arial" w:cs="Arial"/>
          <w:color w:val="40583C"/>
          <w:sz w:val="17"/>
          <w:szCs w:val="17"/>
          <w:lang w:val="cs-CZ"/>
        </w:rPr>
        <w:t>. j. / spis</w:t>
      </w:r>
      <w:r w:rsidR="00EB31F8" w:rsidRPr="003529AD">
        <w:rPr>
          <w:rFonts w:ascii="Arial" w:eastAsia="Nunito Sans" w:hAnsi="Arial" w:cs="Arial"/>
          <w:color w:val="40583C"/>
          <w:spacing w:val="-1"/>
          <w:sz w:val="17"/>
          <w:szCs w:val="17"/>
          <w:lang w:val="cs-CZ"/>
        </w:rPr>
        <w:t>o</w:t>
      </w:r>
      <w:r w:rsidR="00EB31F8" w:rsidRPr="003529AD">
        <w:rPr>
          <w:rFonts w:ascii="Arial" w:eastAsia="Nunito Sans" w:hAnsi="Arial" w:cs="Arial"/>
          <w:color w:val="40583C"/>
          <w:spacing w:val="-2"/>
          <w:sz w:val="17"/>
          <w:szCs w:val="17"/>
          <w:lang w:val="cs-CZ"/>
        </w:rPr>
        <w:t>v</w:t>
      </w:r>
      <w:r w:rsidR="00EB31F8" w:rsidRPr="003529AD">
        <w:rPr>
          <w:rFonts w:ascii="Arial" w:eastAsia="Nunito Sans" w:hAnsi="Arial" w:cs="Arial"/>
          <w:color w:val="40583C"/>
          <w:sz w:val="17"/>
          <w:szCs w:val="17"/>
          <w:lang w:val="cs-CZ"/>
        </w:rPr>
        <w:t>á značka</w:t>
      </w:r>
      <w:r w:rsidR="00EB31F8" w:rsidRPr="003529AD">
        <w:rPr>
          <w:rFonts w:ascii="Arial" w:eastAsia="Nunito Sans" w:hAnsi="Arial" w:cs="Arial"/>
          <w:sz w:val="17"/>
          <w:szCs w:val="17"/>
          <w:lang w:val="cs-CZ"/>
        </w:rPr>
        <w:t xml:space="preserve">                </w:t>
      </w:r>
      <w:r w:rsidR="00EB31F8" w:rsidRPr="003529AD">
        <w:rPr>
          <w:rFonts w:ascii="Arial" w:eastAsia="Nunito Sans" w:hAnsi="Arial" w:cs="Arial"/>
          <w:color w:val="40583C"/>
          <w:sz w:val="17"/>
          <w:szCs w:val="17"/>
          <w:lang w:val="cs-CZ"/>
        </w:rPr>
        <w:t>datum</w:t>
      </w:r>
      <w:r w:rsidR="00EB31F8" w:rsidRPr="003529AD">
        <w:rPr>
          <w:rFonts w:ascii="Arial" w:eastAsia="Nunito Sans" w:hAnsi="Arial" w:cs="Arial"/>
          <w:sz w:val="17"/>
          <w:szCs w:val="17"/>
          <w:lang w:val="cs-CZ"/>
        </w:rPr>
        <w:t xml:space="preserve">                                     </w:t>
      </w:r>
      <w:r w:rsidR="004C6BA7" w:rsidRPr="003529AD">
        <w:rPr>
          <w:rFonts w:ascii="Arial" w:eastAsia="Nunito Sans" w:hAnsi="Arial" w:cs="Arial"/>
          <w:sz w:val="17"/>
          <w:szCs w:val="17"/>
          <w:lang w:val="cs-CZ"/>
        </w:rPr>
        <w:t xml:space="preserve">       </w:t>
      </w:r>
      <w:r w:rsidR="00EB31F8" w:rsidRPr="003529AD">
        <w:rPr>
          <w:rFonts w:ascii="Arial" w:eastAsia="Nunito Sans" w:hAnsi="Arial" w:cs="Arial"/>
          <w:color w:val="40583C"/>
          <w:sz w:val="17"/>
          <w:szCs w:val="17"/>
          <w:lang w:val="cs-CZ"/>
        </w:rPr>
        <w:t>vyřizuje / tel</w:t>
      </w:r>
      <w:r w:rsidR="004C6BA7" w:rsidRPr="003529AD">
        <w:rPr>
          <w:rFonts w:ascii="Arial" w:eastAsia="Nunito Sans" w:hAnsi="Arial" w:cs="Arial"/>
          <w:color w:val="40583C"/>
          <w:sz w:val="17"/>
          <w:szCs w:val="17"/>
          <w:lang w:val="cs-CZ"/>
        </w:rPr>
        <w:t>efon</w:t>
      </w:r>
      <w:r w:rsidR="00EB31F8" w:rsidRPr="003529AD">
        <w:rPr>
          <w:rFonts w:ascii="Arial" w:eastAsia="Nunito Sans" w:hAnsi="Arial" w:cs="Arial"/>
          <w:color w:val="40583C"/>
          <w:sz w:val="17"/>
          <w:szCs w:val="17"/>
          <w:lang w:val="cs-CZ"/>
        </w:rPr>
        <w:t xml:space="preserve"> / </w:t>
      </w:r>
      <w:r w:rsidR="00EB31F8" w:rsidRPr="003529AD">
        <w:rPr>
          <w:rFonts w:ascii="Arial" w:eastAsia="Nunito Sans" w:hAnsi="Arial" w:cs="Arial"/>
          <w:color w:val="40583C"/>
          <w:spacing w:val="2"/>
          <w:sz w:val="17"/>
          <w:szCs w:val="17"/>
          <w:lang w:val="cs-CZ"/>
        </w:rPr>
        <w:t>e</w:t>
      </w:r>
      <w:r w:rsidR="00EB31F8" w:rsidRPr="003529AD">
        <w:rPr>
          <w:rFonts w:ascii="Arial" w:eastAsia="Nunito Sans" w:hAnsi="Arial" w:cs="Arial"/>
          <w:color w:val="40583C"/>
          <w:sz w:val="17"/>
          <w:szCs w:val="17"/>
          <w:lang w:val="cs-CZ"/>
        </w:rPr>
        <w:t>-mail</w:t>
      </w:r>
    </w:p>
    <w:p w14:paraId="5F590AFD" w14:textId="77777777" w:rsidR="00935C5D" w:rsidRPr="003529AD" w:rsidRDefault="00935C5D">
      <w:pPr>
        <w:spacing w:after="0"/>
        <w:rPr>
          <w:rFonts w:ascii="Arial" w:hAnsi="Arial" w:cs="Arial"/>
          <w:lang w:val="cs-CZ"/>
        </w:rPr>
      </w:pPr>
    </w:p>
    <w:p w14:paraId="76078272" w14:textId="77777777" w:rsidR="00953FE5" w:rsidRPr="003529AD" w:rsidRDefault="00953FE5">
      <w:pPr>
        <w:spacing w:after="0"/>
        <w:rPr>
          <w:rFonts w:ascii="Arial" w:hAnsi="Arial" w:cs="Arial"/>
          <w:lang w:val="cs-CZ"/>
        </w:rPr>
      </w:pPr>
    </w:p>
    <w:p w14:paraId="5F23A1A4" w14:textId="27208FA3" w:rsidR="001D01D7" w:rsidRDefault="00070958" w:rsidP="00C278F8">
      <w:pPr>
        <w:spacing w:before="120" w:after="120"/>
        <w:jc w:val="both"/>
        <w:rPr>
          <w:rFonts w:ascii="Arial" w:hAnsi="Arial" w:cs="Arial"/>
          <w:b/>
          <w:u w:val="single"/>
          <w:lang w:val="cs-CZ"/>
        </w:rPr>
      </w:pPr>
      <w:r w:rsidRPr="00070958">
        <w:rPr>
          <w:rFonts w:ascii="Arial" w:hAnsi="Arial" w:cs="Arial"/>
          <w:b/>
          <w:u w:val="single"/>
          <w:lang w:val="cs-CZ"/>
        </w:rPr>
        <w:t>Věc:</w:t>
      </w:r>
      <w:r w:rsidR="001D01D7">
        <w:rPr>
          <w:rFonts w:ascii="Arial" w:hAnsi="Arial" w:cs="Arial"/>
          <w:b/>
          <w:u w:val="single"/>
          <w:lang w:val="cs-CZ"/>
        </w:rPr>
        <w:t xml:space="preserve"> informace o uzavřených lokalitách z důvodů hnízdění </w:t>
      </w:r>
    </w:p>
    <w:p w14:paraId="265AD54D" w14:textId="77777777" w:rsidR="001D01D7" w:rsidRDefault="001D01D7" w:rsidP="00C278F8">
      <w:pPr>
        <w:spacing w:before="120" w:after="120"/>
        <w:jc w:val="both"/>
        <w:rPr>
          <w:rFonts w:ascii="Arial" w:hAnsi="Arial" w:cs="Arial"/>
          <w:b/>
          <w:u w:val="single"/>
          <w:lang w:val="cs-CZ"/>
        </w:rPr>
      </w:pPr>
    </w:p>
    <w:p w14:paraId="734CBC7F" w14:textId="3B2CE187" w:rsidR="001D01D7" w:rsidRPr="007F02FC" w:rsidRDefault="001D01D7" w:rsidP="007F02FC">
      <w:pPr>
        <w:widowControl/>
        <w:spacing w:before="100" w:beforeAutospacing="1" w:after="100" w:afterAutospacing="1"/>
        <w:rPr>
          <w:rFonts w:ascii="Arial" w:eastAsia="Times New Roman" w:hAnsi="Arial" w:cs="Arial"/>
          <w:lang w:val="cs-CZ" w:eastAsia="cs-CZ"/>
        </w:rPr>
      </w:pPr>
      <w:r w:rsidRPr="007F02FC">
        <w:rPr>
          <w:rFonts w:ascii="Arial" w:eastAsia="Times New Roman" w:hAnsi="Arial" w:cs="Arial"/>
          <w:lang w:val="cs-CZ" w:eastAsia="cs-CZ"/>
        </w:rPr>
        <w:t>Správa NP České Švýcarsko tímto vydává upozornění na uzavřené oblasti pro horolezeckou činnost v oblasti Labských pískovců. Především z důvodu hnízdění sokola stěhovavého a čápa černého jsou uzavřeny tyto sektory, které budou v terénu také označeny informačními tabulemi a páskami.</w:t>
      </w:r>
    </w:p>
    <w:p w14:paraId="43D4D1BB" w14:textId="52C075FB" w:rsidR="001D01D7" w:rsidRPr="007F02FC" w:rsidRDefault="001D01D7" w:rsidP="007F02FC">
      <w:pPr>
        <w:widowControl/>
        <w:spacing w:before="100" w:beforeAutospacing="1" w:after="100" w:afterAutospacing="1"/>
        <w:rPr>
          <w:rFonts w:ascii="Arial" w:eastAsia="Times New Roman" w:hAnsi="Arial" w:cs="Arial"/>
          <w:b/>
          <w:lang w:val="cs-CZ" w:eastAsia="cs-CZ"/>
        </w:rPr>
      </w:pPr>
      <w:r w:rsidRPr="007F02FC">
        <w:rPr>
          <w:rFonts w:ascii="Arial" w:eastAsia="Times New Roman" w:hAnsi="Arial" w:cs="Arial"/>
          <w:b/>
          <w:lang w:val="cs-CZ" w:eastAsia="cs-CZ"/>
        </w:rPr>
        <w:t>Děkujeme, že respektujete pravidla ochrany přírody.</w:t>
      </w:r>
    </w:p>
    <w:p w14:paraId="01E2C0B6" w14:textId="7AF79545" w:rsidR="007F02FC" w:rsidRPr="001D01D7" w:rsidRDefault="001D01D7" w:rsidP="007F02FC">
      <w:pPr>
        <w:widowControl/>
        <w:spacing w:before="100" w:beforeAutospacing="1" w:after="100" w:afterAutospacing="1"/>
        <w:rPr>
          <w:rFonts w:ascii="Arial" w:eastAsia="Times New Roman" w:hAnsi="Arial" w:cs="Arial"/>
          <w:lang w:val="cs-CZ" w:eastAsia="cs-CZ"/>
        </w:rPr>
      </w:pPr>
      <w:r w:rsidRPr="001D01D7">
        <w:rPr>
          <w:rFonts w:ascii="Arial" w:eastAsia="Times New Roman" w:hAnsi="Arial" w:cs="Arial"/>
          <w:lang w:val="cs-CZ" w:eastAsia="cs-CZ"/>
        </w:rPr>
        <w:t xml:space="preserve">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18"/>
        <w:gridCol w:w="4545"/>
      </w:tblGrid>
      <w:tr w:rsidR="007F02FC" w14:paraId="06925928" w14:textId="77777777" w:rsidTr="007F02FC">
        <w:tc>
          <w:tcPr>
            <w:tcW w:w="4606" w:type="dxa"/>
          </w:tcPr>
          <w:p w14:paraId="1C760FB2" w14:textId="4C4562AD" w:rsidR="007F02FC" w:rsidRDefault="007F02FC" w:rsidP="007F02FC">
            <w:pPr>
              <w:widowControl/>
              <w:spacing w:before="100" w:beforeAutospacing="1" w:after="100" w:afterAutospacing="1"/>
              <w:rPr>
                <w:rFonts w:ascii="Arial" w:eastAsia="Times New Roman" w:hAnsi="Arial" w:cs="Arial"/>
                <w:lang w:val="cs-CZ" w:eastAsia="cs-CZ"/>
              </w:rPr>
            </w:pPr>
            <w:r w:rsidRPr="001D01D7">
              <w:rPr>
                <w:rFonts w:ascii="Arial" w:eastAsia="Times New Roman" w:hAnsi="Arial" w:cs="Arial"/>
                <w:lang w:val="cs-CZ" w:eastAsia="cs-CZ"/>
              </w:rPr>
              <w:t>Ostrov</w:t>
            </w:r>
          </w:p>
        </w:tc>
        <w:tc>
          <w:tcPr>
            <w:tcW w:w="4607" w:type="dxa"/>
          </w:tcPr>
          <w:p w14:paraId="7844E857" w14:textId="6370C9E4" w:rsidR="007F02FC" w:rsidRDefault="007F02FC" w:rsidP="007F02FC">
            <w:pPr>
              <w:widowControl/>
              <w:spacing w:before="100" w:beforeAutospacing="1" w:after="100" w:afterAutospacing="1"/>
              <w:rPr>
                <w:rFonts w:ascii="Arial" w:eastAsia="Times New Roman" w:hAnsi="Arial" w:cs="Arial"/>
                <w:lang w:val="cs-CZ" w:eastAsia="cs-CZ"/>
              </w:rPr>
            </w:pPr>
            <w:r w:rsidRPr="001D01D7">
              <w:rPr>
                <w:rFonts w:ascii="Arial" w:eastAsia="Times New Roman" w:hAnsi="Arial" w:cs="Arial"/>
                <w:lang w:val="cs-CZ" w:eastAsia="cs-CZ"/>
              </w:rPr>
              <w:t>okolí Obra (</w:t>
            </w:r>
            <w:r w:rsidRPr="001D01D7">
              <w:rPr>
                <w:rFonts w:ascii="Arial" w:eastAsia="Times New Roman" w:hAnsi="Arial" w:cs="Arial"/>
                <w:color w:val="000000"/>
                <w:lang w:val="cs-CZ" w:eastAsia="cs-CZ"/>
              </w:rPr>
              <w:t xml:space="preserve">Rozhledna (masív), Venušin pahorek, </w:t>
            </w:r>
            <w:proofErr w:type="spellStart"/>
            <w:r w:rsidRPr="001D01D7">
              <w:rPr>
                <w:rFonts w:ascii="Arial" w:eastAsia="Times New Roman" w:hAnsi="Arial" w:cs="Arial"/>
                <w:color w:val="000000"/>
                <w:lang w:val="cs-CZ" w:eastAsia="cs-CZ"/>
              </w:rPr>
              <w:t>Běliningrad</w:t>
            </w:r>
            <w:proofErr w:type="spellEnd"/>
            <w:r w:rsidRPr="001D01D7">
              <w:rPr>
                <w:rFonts w:ascii="Arial" w:eastAsia="Times New Roman" w:hAnsi="Arial" w:cs="Arial"/>
                <w:color w:val="000000"/>
                <w:lang w:val="cs-CZ" w:eastAsia="cs-CZ"/>
              </w:rPr>
              <w:t>, Věž Zdenky, Obr, Sfinga, Hrobka, Zalesněná věž)</w:t>
            </w:r>
          </w:p>
        </w:tc>
      </w:tr>
      <w:tr w:rsidR="007F02FC" w14:paraId="1A0CAA68" w14:textId="77777777" w:rsidTr="007F02FC">
        <w:tc>
          <w:tcPr>
            <w:tcW w:w="4606" w:type="dxa"/>
          </w:tcPr>
          <w:p w14:paraId="3772F746" w14:textId="3F8246F7" w:rsidR="007F02FC" w:rsidRDefault="007F02FC" w:rsidP="007F02FC">
            <w:pPr>
              <w:widowControl/>
              <w:spacing w:before="100" w:beforeAutospacing="1" w:after="100" w:afterAutospacing="1"/>
              <w:rPr>
                <w:rFonts w:ascii="Arial" w:eastAsia="Times New Roman" w:hAnsi="Arial" w:cs="Arial"/>
                <w:lang w:val="cs-CZ" w:eastAsia="cs-CZ"/>
              </w:rPr>
            </w:pPr>
            <w:r w:rsidRPr="001D01D7">
              <w:rPr>
                <w:rFonts w:ascii="Arial" w:eastAsia="Times New Roman" w:hAnsi="Arial" w:cs="Arial"/>
                <w:lang w:val="cs-CZ" w:eastAsia="cs-CZ"/>
              </w:rPr>
              <w:t>Rájecké údolí</w:t>
            </w:r>
          </w:p>
        </w:tc>
        <w:tc>
          <w:tcPr>
            <w:tcW w:w="4607" w:type="dxa"/>
          </w:tcPr>
          <w:p w14:paraId="5085048E" w14:textId="34320004" w:rsidR="007F02FC" w:rsidRDefault="007F02FC" w:rsidP="00342931">
            <w:pPr>
              <w:widowControl/>
              <w:spacing w:before="100" w:beforeAutospacing="1" w:after="100" w:afterAutospacing="1" w:line="276" w:lineRule="auto"/>
              <w:rPr>
                <w:rFonts w:ascii="Arial" w:eastAsia="Times New Roman" w:hAnsi="Arial" w:cs="Arial"/>
                <w:lang w:val="cs-CZ" w:eastAsia="cs-CZ"/>
              </w:rPr>
            </w:pPr>
            <w:r w:rsidRPr="001D01D7">
              <w:rPr>
                <w:rFonts w:ascii="Arial" w:eastAsia="Times New Roman" w:hAnsi="Arial" w:cs="Arial"/>
                <w:lang w:val="cs-CZ" w:eastAsia="cs-CZ"/>
              </w:rPr>
              <w:t>celé údolí v okolí věže Blíženci (od Pohraničního rohu po Nosatec)</w:t>
            </w:r>
          </w:p>
        </w:tc>
      </w:tr>
      <w:tr w:rsidR="007F02FC" w14:paraId="56298D1F" w14:textId="77777777" w:rsidTr="007F02FC">
        <w:tc>
          <w:tcPr>
            <w:tcW w:w="4606" w:type="dxa"/>
          </w:tcPr>
          <w:p w14:paraId="7C06EF34" w14:textId="565254FF" w:rsidR="007F02FC" w:rsidRPr="001D01D7" w:rsidRDefault="007F02FC" w:rsidP="007F02FC">
            <w:pPr>
              <w:widowControl/>
              <w:spacing w:before="100" w:beforeAutospacing="1" w:after="100" w:afterAutospacing="1"/>
              <w:rPr>
                <w:rFonts w:ascii="Arial" w:eastAsia="Times New Roman" w:hAnsi="Arial" w:cs="Arial"/>
                <w:lang w:val="cs-CZ" w:eastAsia="cs-CZ"/>
              </w:rPr>
            </w:pPr>
            <w:r w:rsidRPr="001D01D7">
              <w:rPr>
                <w:rFonts w:ascii="Arial" w:eastAsia="Times New Roman" w:hAnsi="Arial" w:cs="Arial"/>
                <w:lang w:val="cs-CZ" w:eastAsia="cs-CZ"/>
              </w:rPr>
              <w:t>Bělá</w:t>
            </w:r>
          </w:p>
        </w:tc>
        <w:tc>
          <w:tcPr>
            <w:tcW w:w="4607" w:type="dxa"/>
          </w:tcPr>
          <w:p w14:paraId="31138D89" w14:textId="78FE0D43" w:rsidR="007F02FC" w:rsidRPr="001D01D7" w:rsidRDefault="00342931" w:rsidP="007F02FC">
            <w:pPr>
              <w:widowControl/>
              <w:spacing w:before="100" w:beforeAutospacing="1" w:after="100" w:afterAutospacing="1"/>
              <w:rPr>
                <w:rFonts w:ascii="Arial" w:eastAsia="Times New Roman" w:hAnsi="Arial" w:cs="Arial"/>
                <w:lang w:val="cs-CZ" w:eastAsia="cs-CZ"/>
              </w:rPr>
            </w:pPr>
            <w:r>
              <w:rPr>
                <w:rFonts w:ascii="Arial" w:eastAsia="Times New Roman" w:hAnsi="Arial" w:cs="Arial"/>
                <w:lang w:val="cs-CZ" w:eastAsia="cs-CZ"/>
              </w:rPr>
              <w:t xml:space="preserve">Jílovská stěna, Děčínská stěna, Malá věž, </w:t>
            </w:r>
            <w:r w:rsidR="007F02FC" w:rsidRPr="001D01D7">
              <w:rPr>
                <w:rFonts w:ascii="Arial" w:eastAsia="Times New Roman" w:hAnsi="Arial" w:cs="Arial"/>
                <w:lang w:val="cs-CZ" w:eastAsia="cs-CZ"/>
              </w:rPr>
              <w:t xml:space="preserve">Velká věž, Bělská jehla, </w:t>
            </w:r>
            <w:r>
              <w:rPr>
                <w:rFonts w:ascii="Arial" w:eastAsia="Times New Roman" w:hAnsi="Arial" w:cs="Arial"/>
                <w:lang w:val="cs-CZ" w:eastAsia="cs-CZ"/>
              </w:rPr>
              <w:t xml:space="preserve">Branka, </w:t>
            </w:r>
            <w:r w:rsidR="007F02FC" w:rsidRPr="001D01D7">
              <w:rPr>
                <w:rFonts w:ascii="Arial" w:eastAsia="Times New Roman" w:hAnsi="Arial" w:cs="Arial"/>
                <w:lang w:val="cs-CZ" w:eastAsia="cs-CZ"/>
              </w:rPr>
              <w:t>Brána</w:t>
            </w:r>
            <w:r w:rsidR="00961CCA">
              <w:rPr>
                <w:rFonts w:ascii="Arial" w:eastAsia="Times New Roman" w:hAnsi="Arial" w:cs="Arial"/>
                <w:lang w:val="cs-CZ" w:eastAsia="cs-CZ"/>
              </w:rPr>
              <w:t xml:space="preserve">, </w:t>
            </w:r>
            <w:r>
              <w:rPr>
                <w:rFonts w:ascii="Arial" w:eastAsia="Times New Roman" w:hAnsi="Arial" w:cs="Arial"/>
                <w:lang w:val="cs-CZ" w:eastAsia="cs-CZ"/>
              </w:rPr>
              <w:t>Pachole</w:t>
            </w:r>
          </w:p>
        </w:tc>
      </w:tr>
      <w:tr w:rsidR="007F02FC" w14:paraId="1A639A81" w14:textId="77777777" w:rsidTr="007F02FC">
        <w:tc>
          <w:tcPr>
            <w:tcW w:w="4606" w:type="dxa"/>
          </w:tcPr>
          <w:p w14:paraId="7AED260D" w14:textId="673C9A3F" w:rsidR="007F02FC" w:rsidRPr="001D01D7" w:rsidRDefault="007F02FC" w:rsidP="007F02FC">
            <w:pPr>
              <w:widowControl/>
              <w:spacing w:before="100" w:beforeAutospacing="1" w:after="100" w:afterAutospacing="1"/>
              <w:rPr>
                <w:rFonts w:ascii="Arial" w:eastAsia="Times New Roman" w:hAnsi="Arial" w:cs="Arial"/>
                <w:lang w:val="cs-CZ" w:eastAsia="cs-CZ"/>
              </w:rPr>
            </w:pPr>
            <w:r w:rsidRPr="001D01D7">
              <w:rPr>
                <w:rFonts w:ascii="Arial" w:eastAsia="Times New Roman" w:hAnsi="Arial" w:cs="Arial"/>
                <w:lang w:val="cs-CZ" w:eastAsia="cs-CZ"/>
              </w:rPr>
              <w:t>Modřín</w:t>
            </w:r>
          </w:p>
        </w:tc>
        <w:tc>
          <w:tcPr>
            <w:tcW w:w="4607" w:type="dxa"/>
          </w:tcPr>
          <w:p w14:paraId="76D9BE39" w14:textId="417F3A6E" w:rsidR="007F02FC" w:rsidRPr="001D01D7" w:rsidRDefault="007F02FC" w:rsidP="007F02FC">
            <w:pPr>
              <w:widowControl/>
              <w:spacing w:before="100" w:beforeAutospacing="1" w:after="100" w:afterAutospacing="1"/>
              <w:rPr>
                <w:rFonts w:ascii="Arial" w:eastAsia="Times New Roman" w:hAnsi="Arial" w:cs="Arial"/>
                <w:lang w:val="cs-CZ" w:eastAsia="cs-CZ"/>
              </w:rPr>
            </w:pPr>
            <w:r w:rsidRPr="001D01D7">
              <w:rPr>
                <w:rFonts w:ascii="Arial" w:eastAsia="Times New Roman" w:hAnsi="Arial" w:cs="Arial"/>
                <w:lang w:val="cs-CZ" w:eastAsia="cs-CZ"/>
              </w:rPr>
              <w:t xml:space="preserve">od </w:t>
            </w:r>
            <w:r w:rsidR="00C6254F">
              <w:rPr>
                <w:rFonts w:ascii="Arial" w:eastAsia="Times New Roman" w:hAnsi="Arial" w:cs="Arial"/>
                <w:lang w:val="cs-CZ" w:eastAsia="cs-CZ"/>
              </w:rPr>
              <w:t xml:space="preserve">věže Kóta 40 </w:t>
            </w:r>
            <w:r w:rsidRPr="001D01D7">
              <w:rPr>
                <w:rFonts w:ascii="Arial" w:eastAsia="Times New Roman" w:hAnsi="Arial" w:cs="Arial"/>
                <w:lang w:val="cs-CZ" w:eastAsia="cs-CZ"/>
              </w:rPr>
              <w:t xml:space="preserve">po Jelení </w:t>
            </w:r>
            <w:r w:rsidR="00DC2C06">
              <w:rPr>
                <w:rFonts w:ascii="Arial" w:eastAsia="Times New Roman" w:hAnsi="Arial" w:cs="Arial"/>
                <w:lang w:val="cs-CZ" w:eastAsia="cs-CZ"/>
              </w:rPr>
              <w:t>skál</w:t>
            </w:r>
            <w:r w:rsidR="00C6254F">
              <w:rPr>
                <w:rFonts w:ascii="Arial" w:eastAsia="Times New Roman" w:hAnsi="Arial" w:cs="Arial"/>
                <w:lang w:val="cs-CZ" w:eastAsia="cs-CZ"/>
              </w:rPr>
              <w:t>u</w:t>
            </w:r>
            <w:r>
              <w:rPr>
                <w:rFonts w:ascii="Arial" w:eastAsia="Times New Roman" w:hAnsi="Arial" w:cs="Arial"/>
                <w:lang w:val="cs-CZ" w:eastAsia="cs-CZ"/>
              </w:rPr>
              <w:t xml:space="preserve">; </w:t>
            </w:r>
            <w:r w:rsidRPr="007F02FC">
              <w:rPr>
                <w:rFonts w:ascii="Arial" w:eastAsia="Times New Roman" w:hAnsi="Arial" w:cs="Arial"/>
                <w:b/>
                <w:lang w:val="cs-CZ" w:eastAsia="cs-CZ"/>
              </w:rPr>
              <w:t xml:space="preserve">uzavřené jsou i skály pro </w:t>
            </w:r>
            <w:proofErr w:type="spellStart"/>
            <w:r w:rsidRPr="007F02FC">
              <w:rPr>
                <w:rFonts w:ascii="Arial" w:eastAsia="Times New Roman" w:hAnsi="Arial" w:cs="Arial"/>
                <w:b/>
                <w:lang w:val="cs-CZ" w:eastAsia="cs-CZ"/>
              </w:rPr>
              <w:t>bouldering</w:t>
            </w:r>
            <w:proofErr w:type="spellEnd"/>
            <w:r w:rsidRPr="007F02FC">
              <w:rPr>
                <w:rFonts w:ascii="Arial" w:eastAsia="Times New Roman" w:hAnsi="Arial" w:cs="Arial"/>
                <w:b/>
                <w:lang w:val="cs-CZ" w:eastAsia="cs-CZ"/>
              </w:rPr>
              <w:t xml:space="preserve"> ve vymezené oblasti</w:t>
            </w:r>
          </w:p>
        </w:tc>
      </w:tr>
      <w:tr w:rsidR="007F02FC" w14:paraId="0E18EAF6" w14:textId="77777777" w:rsidTr="007F02FC">
        <w:tc>
          <w:tcPr>
            <w:tcW w:w="4606" w:type="dxa"/>
          </w:tcPr>
          <w:p w14:paraId="3957A154" w14:textId="77076F0D" w:rsidR="007F02FC" w:rsidRPr="001D01D7" w:rsidRDefault="007F02FC" w:rsidP="007F02FC">
            <w:pPr>
              <w:widowControl/>
              <w:spacing w:before="100" w:beforeAutospacing="1" w:after="100" w:afterAutospacing="1"/>
              <w:rPr>
                <w:rFonts w:ascii="Arial" w:eastAsia="Times New Roman" w:hAnsi="Arial" w:cs="Arial"/>
                <w:lang w:val="cs-CZ" w:eastAsia="cs-CZ"/>
              </w:rPr>
            </w:pPr>
            <w:r w:rsidRPr="001D01D7">
              <w:rPr>
                <w:rFonts w:ascii="Arial" w:eastAsia="Times New Roman" w:hAnsi="Arial" w:cs="Arial"/>
                <w:lang w:val="cs-CZ" w:eastAsia="cs-CZ"/>
              </w:rPr>
              <w:t xml:space="preserve">Labské </w:t>
            </w:r>
            <w:proofErr w:type="gramStart"/>
            <w:r w:rsidRPr="001D01D7">
              <w:rPr>
                <w:rFonts w:ascii="Arial" w:eastAsia="Times New Roman" w:hAnsi="Arial" w:cs="Arial"/>
                <w:lang w:val="cs-CZ" w:eastAsia="cs-CZ"/>
              </w:rPr>
              <w:t>údolí - pravý</w:t>
            </w:r>
            <w:proofErr w:type="gramEnd"/>
            <w:r w:rsidRPr="001D01D7">
              <w:rPr>
                <w:rFonts w:ascii="Arial" w:eastAsia="Times New Roman" w:hAnsi="Arial" w:cs="Arial"/>
                <w:lang w:val="cs-CZ" w:eastAsia="cs-CZ"/>
              </w:rPr>
              <w:t xml:space="preserve"> břeh</w:t>
            </w:r>
          </w:p>
        </w:tc>
        <w:tc>
          <w:tcPr>
            <w:tcW w:w="4607" w:type="dxa"/>
          </w:tcPr>
          <w:p w14:paraId="71D4DC6B" w14:textId="54D6C5BC" w:rsidR="007F02FC" w:rsidRPr="001D01D7" w:rsidRDefault="007F02FC" w:rsidP="007F02FC">
            <w:pPr>
              <w:widowControl/>
              <w:spacing w:before="100" w:beforeAutospacing="1" w:after="100" w:afterAutospacing="1"/>
              <w:rPr>
                <w:rFonts w:ascii="Arial" w:eastAsia="Times New Roman" w:hAnsi="Arial" w:cs="Arial"/>
                <w:lang w:val="cs-CZ" w:eastAsia="cs-CZ"/>
              </w:rPr>
            </w:pPr>
            <w:r>
              <w:rPr>
                <w:rFonts w:ascii="Arial" w:eastAsia="Times New Roman" w:hAnsi="Arial" w:cs="Arial"/>
                <w:lang w:val="cs-CZ" w:eastAsia="cs-CZ"/>
              </w:rPr>
              <w:t>Dle podmínek vydaného opatření (</w:t>
            </w:r>
            <w:r w:rsidRPr="001D01D7">
              <w:rPr>
                <w:rFonts w:ascii="Arial" w:eastAsia="Times New Roman" w:hAnsi="Arial" w:cs="Arial"/>
                <w:lang w:val="cs-CZ" w:eastAsia="cs-CZ"/>
              </w:rPr>
              <w:t>okolí Růžové vyhlídky</w:t>
            </w:r>
            <w:r>
              <w:rPr>
                <w:rFonts w:ascii="Arial" w:eastAsia="Times New Roman" w:hAnsi="Arial" w:cs="Arial"/>
                <w:lang w:val="cs-CZ" w:eastAsia="cs-CZ"/>
              </w:rPr>
              <w:t>,</w:t>
            </w:r>
            <w:r w:rsidRPr="001D01D7">
              <w:rPr>
                <w:rFonts w:ascii="Arial" w:eastAsia="Times New Roman" w:hAnsi="Arial" w:cs="Arial"/>
                <w:lang w:val="cs-CZ" w:eastAsia="cs-CZ"/>
              </w:rPr>
              <w:t xml:space="preserve"> okolí Španělské stěny</w:t>
            </w:r>
            <w:r>
              <w:rPr>
                <w:rFonts w:ascii="Arial" w:eastAsia="Times New Roman" w:hAnsi="Arial" w:cs="Arial"/>
                <w:lang w:val="cs-CZ" w:eastAsia="cs-CZ"/>
              </w:rPr>
              <w:t>, Suchá Kamenice)</w:t>
            </w:r>
          </w:p>
        </w:tc>
      </w:tr>
      <w:tr w:rsidR="007F02FC" w14:paraId="5E4731F3" w14:textId="77777777" w:rsidTr="007F02FC">
        <w:tc>
          <w:tcPr>
            <w:tcW w:w="4606" w:type="dxa"/>
          </w:tcPr>
          <w:p w14:paraId="62D96DB5" w14:textId="21B1F052" w:rsidR="007F02FC" w:rsidRPr="001D01D7" w:rsidRDefault="007F02FC" w:rsidP="007F02FC">
            <w:pPr>
              <w:widowControl/>
              <w:spacing w:before="100" w:beforeAutospacing="1" w:after="100" w:afterAutospacing="1"/>
              <w:rPr>
                <w:rFonts w:ascii="Arial" w:eastAsia="Times New Roman" w:hAnsi="Arial" w:cs="Arial"/>
                <w:lang w:val="cs-CZ" w:eastAsia="cs-CZ"/>
              </w:rPr>
            </w:pPr>
            <w:r w:rsidRPr="001D01D7">
              <w:rPr>
                <w:rFonts w:ascii="Arial" w:eastAsia="Times New Roman" w:hAnsi="Arial" w:cs="Arial"/>
                <w:lang w:val="cs-CZ" w:eastAsia="cs-CZ"/>
              </w:rPr>
              <w:t xml:space="preserve">Labské </w:t>
            </w:r>
            <w:proofErr w:type="gramStart"/>
            <w:r w:rsidRPr="001D01D7">
              <w:rPr>
                <w:rFonts w:ascii="Arial" w:eastAsia="Times New Roman" w:hAnsi="Arial" w:cs="Arial"/>
                <w:lang w:val="cs-CZ" w:eastAsia="cs-CZ"/>
              </w:rPr>
              <w:t>údolí - levý</w:t>
            </w:r>
            <w:proofErr w:type="gramEnd"/>
            <w:r w:rsidRPr="001D01D7">
              <w:rPr>
                <w:rFonts w:ascii="Arial" w:eastAsia="Times New Roman" w:hAnsi="Arial" w:cs="Arial"/>
                <w:lang w:val="cs-CZ" w:eastAsia="cs-CZ"/>
              </w:rPr>
              <w:t xml:space="preserve"> břeh</w:t>
            </w:r>
          </w:p>
        </w:tc>
        <w:tc>
          <w:tcPr>
            <w:tcW w:w="4607" w:type="dxa"/>
          </w:tcPr>
          <w:p w14:paraId="4A529C69" w14:textId="554C2098" w:rsidR="007F02FC" w:rsidRDefault="007F02FC" w:rsidP="007F02FC">
            <w:pPr>
              <w:widowControl/>
              <w:spacing w:before="100" w:beforeAutospacing="1" w:after="100" w:afterAutospacing="1"/>
              <w:rPr>
                <w:rFonts w:ascii="Arial" w:eastAsia="Times New Roman" w:hAnsi="Arial" w:cs="Arial"/>
                <w:lang w:val="cs-CZ" w:eastAsia="cs-CZ"/>
              </w:rPr>
            </w:pPr>
            <w:r w:rsidRPr="001D01D7">
              <w:rPr>
                <w:rFonts w:ascii="Arial" w:eastAsia="Times New Roman" w:hAnsi="Arial" w:cs="Arial"/>
                <w:lang w:val="cs-CZ" w:eastAsia="cs-CZ"/>
              </w:rPr>
              <w:t>oblast Dolního Žlebu</w:t>
            </w:r>
            <w:r w:rsidR="00D1206D">
              <w:rPr>
                <w:rFonts w:ascii="Arial" w:eastAsia="Times New Roman" w:hAnsi="Arial" w:cs="Arial"/>
                <w:lang w:val="cs-CZ" w:eastAsia="cs-CZ"/>
              </w:rPr>
              <w:t xml:space="preserve"> – Ústecká věž, Citadela, Kyklop</w:t>
            </w:r>
            <w:r w:rsidR="00961CCA">
              <w:rPr>
                <w:rFonts w:ascii="Arial" w:eastAsia="Times New Roman" w:hAnsi="Arial" w:cs="Arial"/>
                <w:lang w:val="cs-CZ" w:eastAsia="cs-CZ"/>
              </w:rPr>
              <w:t xml:space="preserve">, část Barokní stěny (lez. </w:t>
            </w:r>
            <w:r w:rsidR="00961CCA">
              <w:rPr>
                <w:rFonts w:ascii="Arial" w:eastAsia="Times New Roman" w:hAnsi="Arial" w:cs="Arial"/>
                <w:lang w:val="cs-CZ" w:eastAsia="cs-CZ"/>
              </w:rPr>
              <w:lastRenderedPageBreak/>
              <w:t xml:space="preserve">cesty: </w:t>
            </w:r>
            <w:proofErr w:type="spellStart"/>
            <w:r w:rsidR="00961CCA" w:rsidRPr="00961CCA">
              <w:rPr>
                <w:rFonts w:ascii="Arial" w:eastAsia="Times New Roman" w:hAnsi="Arial" w:cs="Arial"/>
                <w:lang w:val="cs-CZ" w:eastAsia="cs-CZ"/>
              </w:rPr>
              <w:t>Bassocontinue</w:t>
            </w:r>
            <w:proofErr w:type="spellEnd"/>
            <w:r w:rsidR="00961CCA" w:rsidRPr="00961CCA">
              <w:rPr>
                <w:rFonts w:ascii="Arial" w:eastAsia="Times New Roman" w:hAnsi="Arial" w:cs="Arial"/>
                <w:lang w:val="cs-CZ" w:eastAsia="cs-CZ"/>
              </w:rPr>
              <w:t>,</w:t>
            </w:r>
            <w:r w:rsidR="00961CCA">
              <w:rPr>
                <w:rFonts w:ascii="Arial" w:eastAsia="Times New Roman" w:hAnsi="Arial" w:cs="Arial"/>
                <w:lang w:val="cs-CZ" w:eastAsia="cs-CZ"/>
              </w:rPr>
              <w:t xml:space="preserve"> </w:t>
            </w:r>
            <w:r w:rsidR="00961CCA" w:rsidRPr="00961CCA">
              <w:rPr>
                <w:rFonts w:ascii="Arial" w:eastAsia="Times New Roman" w:hAnsi="Arial" w:cs="Arial"/>
                <w:lang w:val="cs-CZ" w:eastAsia="cs-CZ"/>
              </w:rPr>
              <w:t>Dekadence,</w:t>
            </w:r>
            <w:r w:rsidR="00961CCA">
              <w:rPr>
                <w:rFonts w:ascii="Arial" w:eastAsia="Times New Roman" w:hAnsi="Arial" w:cs="Arial"/>
                <w:lang w:val="cs-CZ" w:eastAsia="cs-CZ"/>
              </w:rPr>
              <w:t xml:space="preserve"> </w:t>
            </w:r>
            <w:r w:rsidR="00961CCA" w:rsidRPr="00961CCA">
              <w:rPr>
                <w:rFonts w:ascii="Arial" w:eastAsia="Times New Roman" w:hAnsi="Arial" w:cs="Arial"/>
                <w:lang w:val="cs-CZ" w:eastAsia="cs-CZ"/>
              </w:rPr>
              <w:t>Růstový hormon,</w:t>
            </w:r>
            <w:r w:rsidR="00961CCA">
              <w:rPr>
                <w:rFonts w:ascii="Arial" w:eastAsia="Times New Roman" w:hAnsi="Arial" w:cs="Arial"/>
                <w:lang w:val="cs-CZ" w:eastAsia="cs-CZ"/>
              </w:rPr>
              <w:t xml:space="preserve"> </w:t>
            </w:r>
            <w:r w:rsidR="00961CCA" w:rsidRPr="00961CCA">
              <w:rPr>
                <w:rFonts w:ascii="Arial" w:eastAsia="Times New Roman" w:hAnsi="Arial" w:cs="Arial"/>
                <w:lang w:val="cs-CZ" w:eastAsia="cs-CZ"/>
              </w:rPr>
              <w:t>Bíla vdova</w:t>
            </w:r>
          </w:p>
        </w:tc>
      </w:tr>
      <w:tr w:rsidR="007F02FC" w14:paraId="683F80A8" w14:textId="77777777" w:rsidTr="007F02FC">
        <w:tc>
          <w:tcPr>
            <w:tcW w:w="4606" w:type="dxa"/>
          </w:tcPr>
          <w:p w14:paraId="2E98B0DC" w14:textId="4F3883CF" w:rsidR="007F02FC" w:rsidRPr="007B169C" w:rsidRDefault="009317FE" w:rsidP="007F02FC">
            <w:pPr>
              <w:widowControl/>
              <w:spacing w:before="100" w:beforeAutospacing="1" w:after="100" w:afterAutospacing="1"/>
              <w:rPr>
                <w:rFonts w:ascii="Arial" w:eastAsia="Times New Roman" w:hAnsi="Arial" w:cs="Arial"/>
                <w:lang w:val="cs-CZ" w:eastAsia="cs-CZ"/>
              </w:rPr>
            </w:pPr>
            <w:r w:rsidRPr="007B169C">
              <w:rPr>
                <w:rFonts w:ascii="Arial" w:eastAsia="Times New Roman" w:hAnsi="Arial" w:cs="Arial"/>
                <w:lang w:val="cs-CZ" w:eastAsia="cs-CZ"/>
              </w:rPr>
              <w:lastRenderedPageBreak/>
              <w:t xml:space="preserve">České Švýcarsko (mimo NP) - </w:t>
            </w:r>
            <w:proofErr w:type="spellStart"/>
            <w:r w:rsidRPr="007B169C">
              <w:rPr>
                <w:rFonts w:ascii="Arial" w:eastAsia="Times New Roman" w:hAnsi="Arial" w:cs="Arial"/>
                <w:lang w:val="cs-CZ" w:eastAsia="cs-CZ"/>
              </w:rPr>
              <w:t>Všemily</w:t>
            </w:r>
            <w:proofErr w:type="spellEnd"/>
          </w:p>
        </w:tc>
        <w:tc>
          <w:tcPr>
            <w:tcW w:w="4607" w:type="dxa"/>
          </w:tcPr>
          <w:p w14:paraId="32C5C5BC" w14:textId="08A5207B" w:rsidR="007F02FC" w:rsidRPr="007B169C" w:rsidRDefault="007B169C" w:rsidP="007F02FC">
            <w:pPr>
              <w:widowControl/>
              <w:spacing w:before="100" w:beforeAutospacing="1" w:after="100" w:afterAutospacing="1"/>
              <w:rPr>
                <w:rFonts w:ascii="Arial" w:eastAsia="Times New Roman" w:hAnsi="Arial" w:cs="Arial"/>
                <w:lang w:val="cs-CZ" w:eastAsia="cs-CZ"/>
              </w:rPr>
            </w:pPr>
            <w:r w:rsidRPr="007B169C">
              <w:rPr>
                <w:rFonts w:ascii="Arial" w:hAnsi="Arial" w:cs="Arial"/>
                <w:lang w:val="cs-CZ"/>
              </w:rPr>
              <w:t>Strážce Slunečného dolu, Krkavčí hnízdo, Čtvrtá pracka, Vlastička, Severní cimbuří, Osada, Okenní věž</w:t>
            </w:r>
            <w:r w:rsidRPr="007B169C">
              <w:rPr>
                <w:lang w:val="cs-CZ"/>
              </w:rPr>
              <w:t xml:space="preserve"> </w:t>
            </w:r>
            <w:r w:rsidR="007F02FC" w:rsidRPr="007B169C">
              <w:rPr>
                <w:rFonts w:ascii="Arial" w:eastAsia="Times New Roman" w:hAnsi="Arial" w:cs="Arial"/>
                <w:lang w:val="cs-CZ" w:eastAsia="cs-CZ"/>
              </w:rPr>
              <w:t>(oblast za jízdárnou</w:t>
            </w:r>
            <w:r w:rsidR="006B7DB4">
              <w:rPr>
                <w:rFonts w:ascii="Arial" w:eastAsia="Times New Roman" w:hAnsi="Arial" w:cs="Arial"/>
                <w:lang w:val="cs-CZ" w:eastAsia="cs-CZ"/>
              </w:rPr>
              <w:t xml:space="preserve"> </w:t>
            </w:r>
            <w:proofErr w:type="spellStart"/>
            <w:r w:rsidR="006B7DB4">
              <w:rPr>
                <w:rFonts w:ascii="Arial" w:eastAsia="Times New Roman" w:hAnsi="Arial" w:cs="Arial"/>
                <w:lang w:val="cs-CZ" w:eastAsia="cs-CZ"/>
              </w:rPr>
              <w:t>Všemily</w:t>
            </w:r>
            <w:proofErr w:type="spellEnd"/>
            <w:r w:rsidR="007F02FC" w:rsidRPr="007B169C">
              <w:rPr>
                <w:rFonts w:ascii="Arial" w:eastAsia="Times New Roman" w:hAnsi="Arial" w:cs="Arial"/>
                <w:lang w:val="cs-CZ" w:eastAsia="cs-CZ"/>
              </w:rPr>
              <w:t>)</w:t>
            </w:r>
          </w:p>
        </w:tc>
      </w:tr>
      <w:tr w:rsidR="007F02FC" w14:paraId="38B814FC" w14:textId="77777777" w:rsidTr="007F02FC">
        <w:tc>
          <w:tcPr>
            <w:tcW w:w="4606" w:type="dxa"/>
          </w:tcPr>
          <w:p w14:paraId="735D9F18" w14:textId="4667A427" w:rsidR="007F02FC" w:rsidRPr="001D01D7" w:rsidRDefault="007F02FC" w:rsidP="007F02FC">
            <w:pPr>
              <w:widowControl/>
              <w:spacing w:before="100" w:beforeAutospacing="1" w:after="100" w:afterAutospacing="1"/>
              <w:rPr>
                <w:rFonts w:ascii="Arial" w:eastAsia="Times New Roman" w:hAnsi="Arial" w:cs="Arial"/>
                <w:lang w:val="cs-CZ" w:eastAsia="cs-CZ"/>
              </w:rPr>
            </w:pPr>
            <w:r>
              <w:rPr>
                <w:rFonts w:ascii="Arial" w:eastAsia="Times New Roman" w:hAnsi="Arial" w:cs="Arial"/>
                <w:lang w:val="cs-CZ" w:eastAsia="cs-CZ"/>
              </w:rPr>
              <w:t>NP České Švýcarsko</w:t>
            </w:r>
          </w:p>
        </w:tc>
        <w:tc>
          <w:tcPr>
            <w:tcW w:w="4607" w:type="dxa"/>
          </w:tcPr>
          <w:p w14:paraId="69AD4EE2" w14:textId="0287A31B" w:rsidR="007F02FC" w:rsidRPr="001D01D7" w:rsidRDefault="00F20ACE" w:rsidP="007F02FC">
            <w:pPr>
              <w:widowControl/>
              <w:spacing w:before="100" w:beforeAutospacing="1" w:after="100" w:afterAutospacing="1"/>
              <w:rPr>
                <w:rFonts w:ascii="Arial" w:eastAsia="Times New Roman" w:hAnsi="Arial" w:cs="Arial"/>
                <w:lang w:val="cs-CZ" w:eastAsia="cs-CZ"/>
              </w:rPr>
            </w:pPr>
            <w:r>
              <w:rPr>
                <w:rFonts w:ascii="Arial" w:eastAsia="Times New Roman" w:hAnsi="Arial" w:cs="Arial"/>
                <w:lang w:val="cs-CZ" w:eastAsia="cs-CZ"/>
              </w:rPr>
              <w:t>d</w:t>
            </w:r>
            <w:r w:rsidR="007F02FC">
              <w:rPr>
                <w:rFonts w:ascii="Arial" w:eastAsia="Times New Roman" w:hAnsi="Arial" w:cs="Arial"/>
                <w:lang w:val="cs-CZ" w:eastAsia="cs-CZ"/>
              </w:rPr>
              <w:t>le podmínek návštěvního řádu</w:t>
            </w:r>
          </w:p>
        </w:tc>
      </w:tr>
    </w:tbl>
    <w:p w14:paraId="4F7A7CDF" w14:textId="77777777" w:rsidR="007F02FC" w:rsidRDefault="007F02FC" w:rsidP="007F02FC">
      <w:pPr>
        <w:spacing w:before="120" w:after="120"/>
        <w:jc w:val="both"/>
        <w:rPr>
          <w:rFonts w:ascii="Arial" w:eastAsia="Times New Roman" w:hAnsi="Arial" w:cs="Arial"/>
          <w:lang w:val="cs-CZ" w:eastAsia="cs-CZ"/>
        </w:rPr>
      </w:pPr>
    </w:p>
    <w:p w14:paraId="4AE65BB7" w14:textId="4F5D75BC" w:rsidR="00070958" w:rsidRPr="007F02FC" w:rsidRDefault="001D01D7" w:rsidP="007F02FC">
      <w:pPr>
        <w:spacing w:before="120" w:after="120"/>
        <w:jc w:val="both"/>
        <w:rPr>
          <w:rFonts w:ascii="Arial" w:hAnsi="Arial" w:cs="Arial"/>
          <w:b/>
          <w:lang w:val="cs-CZ"/>
        </w:rPr>
      </w:pPr>
      <w:r w:rsidRPr="007F02FC">
        <w:rPr>
          <w:rFonts w:ascii="Arial" w:hAnsi="Arial" w:cs="Arial"/>
          <w:b/>
          <w:lang w:val="cs-CZ"/>
        </w:rPr>
        <w:t xml:space="preserve">Pracovníci Správy NP situaci </w:t>
      </w:r>
      <w:r w:rsidR="009B1467" w:rsidRPr="007F02FC">
        <w:rPr>
          <w:rFonts w:ascii="Arial" w:hAnsi="Arial" w:cs="Arial"/>
          <w:b/>
          <w:lang w:val="cs-CZ"/>
        </w:rPr>
        <w:t>monitorují, informace se bude průběžně aktualizovat podle situace v terénu.</w:t>
      </w:r>
    </w:p>
    <w:p w14:paraId="13F35251" w14:textId="1EC036AB" w:rsidR="007F02FC" w:rsidRDefault="007F02FC" w:rsidP="007F02FC">
      <w:pPr>
        <w:spacing w:before="120" w:after="120"/>
        <w:jc w:val="both"/>
        <w:rPr>
          <w:rFonts w:ascii="Arial" w:hAnsi="Arial" w:cs="Arial"/>
        </w:rPr>
      </w:pPr>
    </w:p>
    <w:p w14:paraId="4EFDF3EB" w14:textId="62CEBC67" w:rsidR="00961CCA" w:rsidRDefault="00961CCA" w:rsidP="007F02FC">
      <w:pPr>
        <w:spacing w:before="120" w:after="12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Děkujeme</w:t>
      </w:r>
      <w:proofErr w:type="spellEnd"/>
      <w:r>
        <w:rPr>
          <w:rFonts w:ascii="Arial" w:hAnsi="Arial" w:cs="Arial"/>
        </w:rPr>
        <w:t xml:space="preserve"> za </w:t>
      </w:r>
      <w:proofErr w:type="spellStart"/>
      <w:r>
        <w:rPr>
          <w:rFonts w:ascii="Arial" w:hAnsi="Arial" w:cs="Arial"/>
        </w:rPr>
        <w:t>pochopení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spolupráci</w:t>
      </w:r>
      <w:proofErr w:type="spellEnd"/>
      <w:r>
        <w:rPr>
          <w:rFonts w:ascii="Arial" w:hAnsi="Arial" w:cs="Arial"/>
        </w:rPr>
        <w:t>.</w:t>
      </w:r>
    </w:p>
    <w:p w14:paraId="20D05599" w14:textId="73709157" w:rsidR="007F02FC" w:rsidRDefault="007F02FC" w:rsidP="007F02FC">
      <w:pPr>
        <w:spacing w:before="120" w:after="120"/>
        <w:jc w:val="both"/>
        <w:rPr>
          <w:rFonts w:ascii="Arial" w:hAnsi="Arial" w:cs="Arial"/>
        </w:rPr>
      </w:pPr>
    </w:p>
    <w:p w14:paraId="4084B0BD" w14:textId="0228256C" w:rsidR="007F02FC" w:rsidRDefault="007F02FC" w:rsidP="007F02FC">
      <w:pPr>
        <w:spacing w:before="120" w:after="12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Připravila</w:t>
      </w:r>
      <w:proofErr w:type="spellEnd"/>
      <w:r>
        <w:rPr>
          <w:rFonts w:ascii="Arial" w:hAnsi="Arial" w:cs="Arial"/>
        </w:rPr>
        <w:t xml:space="preserve">: J. Holešinská, </w:t>
      </w:r>
      <w:proofErr w:type="spellStart"/>
      <w:r>
        <w:rPr>
          <w:rFonts w:ascii="Arial" w:hAnsi="Arial" w:cs="Arial"/>
        </w:rPr>
        <w:t>vedoucí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oddělení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státní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správy</w:t>
      </w:r>
      <w:proofErr w:type="spellEnd"/>
    </w:p>
    <w:p w14:paraId="593046AC" w14:textId="2C14154C" w:rsidR="00C6254F" w:rsidRDefault="00C6254F" w:rsidP="007F02FC">
      <w:pPr>
        <w:spacing w:before="120" w:after="120"/>
        <w:jc w:val="both"/>
        <w:rPr>
          <w:rFonts w:ascii="Arial" w:hAnsi="Arial" w:cs="Arial"/>
        </w:rPr>
      </w:pPr>
    </w:p>
    <w:p w14:paraId="1981C2CD" w14:textId="7B9A6BB2" w:rsidR="00C6254F" w:rsidRDefault="00C6254F" w:rsidP="007F02FC">
      <w:pPr>
        <w:spacing w:before="120" w:after="120"/>
        <w:jc w:val="both"/>
        <w:rPr>
          <w:rFonts w:ascii="Arial" w:hAnsi="Arial" w:cs="Arial"/>
        </w:rPr>
      </w:pPr>
      <w:bookmarkStart w:id="0" w:name="_GoBack"/>
      <w:bookmarkEnd w:id="0"/>
    </w:p>
    <w:sectPr w:rsidR="00C6254F" w:rsidSect="002F32CA">
      <w:headerReference w:type="default" r:id="rId7"/>
      <w:footerReference w:type="default" r:id="rId8"/>
      <w:headerReference w:type="first" r:id="rId9"/>
      <w:footerReference w:type="first" r:id="rId10"/>
      <w:pgSz w:w="11907" w:h="16840" w:code="9"/>
      <w:pgMar w:top="1417" w:right="1417" w:bottom="1417" w:left="1417" w:header="510" w:footer="709" w:gutter="0"/>
      <w:cols w:space="1212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9E4EB" w14:textId="77777777" w:rsidR="007907FF" w:rsidRDefault="007907FF" w:rsidP="00B63532">
      <w:pPr>
        <w:spacing w:after="0" w:line="240" w:lineRule="auto"/>
      </w:pPr>
      <w:r>
        <w:separator/>
      </w:r>
    </w:p>
    <w:p w14:paraId="319FE01E" w14:textId="77777777" w:rsidR="007907FF" w:rsidRDefault="007907FF"/>
    <w:p w14:paraId="5D65A315" w14:textId="77777777" w:rsidR="007907FF" w:rsidRDefault="007907FF" w:rsidP="00B3337F"/>
  </w:endnote>
  <w:endnote w:type="continuationSeparator" w:id="0">
    <w:p w14:paraId="4C9B97DE" w14:textId="77777777" w:rsidR="007907FF" w:rsidRDefault="007907FF" w:rsidP="00B63532">
      <w:pPr>
        <w:spacing w:after="0" w:line="240" w:lineRule="auto"/>
      </w:pPr>
      <w:r>
        <w:continuationSeparator/>
      </w:r>
    </w:p>
    <w:p w14:paraId="081DF4B2" w14:textId="77777777" w:rsidR="007907FF" w:rsidRDefault="007907FF"/>
    <w:p w14:paraId="00410A5D" w14:textId="77777777" w:rsidR="007907FF" w:rsidRDefault="007907FF" w:rsidP="00B3337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unito Sans">
    <w:altName w:val="Courier New"/>
    <w:charset w:val="EE"/>
    <w:family w:val="auto"/>
    <w:pitch w:val="variable"/>
    <w:sig w:usb0="00000001" w:usb1="00000001" w:usb2="00000000" w:usb3="00000000" w:csb0="000001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9F1B6D" w14:textId="77777777" w:rsidR="004D4E5E" w:rsidRDefault="004D4E5E" w:rsidP="001F4F06">
    <w:pPr>
      <w:pStyle w:val="Zpat"/>
      <w:jc w:val="center"/>
      <w:rPr>
        <w:rStyle w:val="slostrnky"/>
        <w:rFonts w:ascii="Arial" w:hAnsi="Arial"/>
        <w:sz w:val="16"/>
      </w:rPr>
    </w:pPr>
    <w:r>
      <w:rPr>
        <w:rStyle w:val="slostrnky"/>
        <w:rFonts w:ascii="Arial" w:hAnsi="Arial"/>
        <w:sz w:val="16"/>
      </w:rPr>
      <w:t xml:space="preserve">                                                                                                                                                                                                </w:t>
    </w:r>
    <w:r w:rsidRPr="006D7E2D">
      <w:rPr>
        <w:rStyle w:val="slostrnky"/>
        <w:rFonts w:ascii="Arial" w:hAnsi="Arial"/>
        <w:sz w:val="16"/>
      </w:rPr>
      <w:fldChar w:fldCharType="begin"/>
    </w:r>
    <w:r w:rsidRPr="006D7E2D">
      <w:rPr>
        <w:rStyle w:val="slostrnky"/>
        <w:rFonts w:ascii="Arial" w:hAnsi="Arial"/>
        <w:sz w:val="16"/>
      </w:rPr>
      <w:instrText xml:space="preserve"> PAGE </w:instrText>
    </w:r>
    <w:r w:rsidRPr="006D7E2D">
      <w:rPr>
        <w:rStyle w:val="slostrnky"/>
        <w:rFonts w:ascii="Arial" w:hAnsi="Arial"/>
        <w:sz w:val="16"/>
      </w:rPr>
      <w:fldChar w:fldCharType="separate"/>
    </w:r>
    <w:r>
      <w:rPr>
        <w:rStyle w:val="slostrnky"/>
        <w:rFonts w:ascii="Arial" w:hAnsi="Arial"/>
        <w:noProof/>
        <w:sz w:val="16"/>
      </w:rPr>
      <w:t>2</w:t>
    </w:r>
    <w:r w:rsidRPr="006D7E2D">
      <w:rPr>
        <w:rStyle w:val="slostrnky"/>
        <w:rFonts w:ascii="Arial" w:hAnsi="Arial"/>
        <w:sz w:val="16"/>
      </w:rPr>
      <w:fldChar w:fldCharType="end"/>
    </w:r>
    <w:r w:rsidRPr="006D7E2D">
      <w:rPr>
        <w:rStyle w:val="slostrnky"/>
        <w:rFonts w:ascii="Arial" w:hAnsi="Arial"/>
        <w:sz w:val="16"/>
      </w:rPr>
      <w:t>/</w:t>
    </w:r>
    <w:r w:rsidRPr="006D7E2D">
      <w:rPr>
        <w:rStyle w:val="slostrnky"/>
        <w:rFonts w:ascii="Arial" w:hAnsi="Arial"/>
        <w:sz w:val="16"/>
      </w:rPr>
      <w:fldChar w:fldCharType="begin"/>
    </w:r>
    <w:r w:rsidRPr="006D7E2D">
      <w:rPr>
        <w:rStyle w:val="slostrnky"/>
        <w:rFonts w:ascii="Arial" w:hAnsi="Arial"/>
        <w:sz w:val="16"/>
      </w:rPr>
      <w:instrText xml:space="preserve"> NUMPAGES </w:instrText>
    </w:r>
    <w:r w:rsidRPr="006D7E2D">
      <w:rPr>
        <w:rStyle w:val="slostrnky"/>
        <w:rFonts w:ascii="Arial" w:hAnsi="Arial"/>
        <w:sz w:val="16"/>
      </w:rPr>
      <w:fldChar w:fldCharType="separate"/>
    </w:r>
    <w:r>
      <w:rPr>
        <w:rStyle w:val="slostrnky"/>
        <w:rFonts w:ascii="Arial" w:hAnsi="Arial"/>
        <w:noProof/>
        <w:sz w:val="16"/>
      </w:rPr>
      <w:t>2</w:t>
    </w:r>
    <w:r w:rsidRPr="006D7E2D">
      <w:rPr>
        <w:rStyle w:val="slostrnky"/>
        <w:rFonts w:ascii="Arial" w:hAnsi="Arial"/>
        <w:sz w:val="16"/>
      </w:rPr>
      <w:fldChar w:fldCharType="end"/>
    </w:r>
  </w:p>
  <w:p w14:paraId="47EC0BA0" w14:textId="77777777" w:rsidR="004D4E5E" w:rsidRPr="006D7E2D" w:rsidRDefault="004D4E5E" w:rsidP="001F4F06">
    <w:pPr>
      <w:pStyle w:val="Zpat"/>
      <w:jc w:val="center"/>
      <w:rPr>
        <w:rFonts w:ascii="Arial" w:hAnsi="Arial"/>
        <w:sz w:val="16"/>
      </w:rPr>
    </w:pPr>
  </w:p>
  <w:p w14:paraId="4586C999" w14:textId="77777777" w:rsidR="004D4E5E" w:rsidRDefault="004D4E5E" w:rsidP="001F4F06">
    <w:pPr>
      <w:pStyle w:val="Zpat"/>
    </w:pPr>
    <w:r>
      <w:rPr>
        <w:noProof/>
        <w:lang w:val="cs-CZ" w:eastAsia="cs-CZ"/>
      </w:rPr>
      <w:drawing>
        <wp:inline distT="0" distB="0" distL="0" distR="0" wp14:anchorId="4AAC4C28" wp14:editId="4EF276FE">
          <wp:extent cx="5937504" cy="277368"/>
          <wp:effectExtent l="0" t="0" r="0" b="0"/>
          <wp:docPr id="35" name="Obrázek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aticky-barevn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7504" cy="277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1EC239" w14:textId="77777777" w:rsidR="004D4E5E" w:rsidRDefault="004D4E5E" w:rsidP="001F4F06">
    <w:pPr>
      <w:pStyle w:val="Zpat"/>
      <w:jc w:val="center"/>
      <w:rPr>
        <w:rStyle w:val="slostrnky"/>
        <w:rFonts w:ascii="Arial" w:hAnsi="Arial"/>
        <w:sz w:val="16"/>
      </w:rPr>
    </w:pPr>
    <w:r>
      <w:rPr>
        <w:rStyle w:val="slostrnky"/>
        <w:rFonts w:ascii="Arial" w:hAnsi="Arial"/>
        <w:sz w:val="16"/>
      </w:rPr>
      <w:t xml:space="preserve">                                                                                                                                                                                                </w:t>
    </w:r>
    <w:r w:rsidRPr="006D7E2D">
      <w:rPr>
        <w:rStyle w:val="slostrnky"/>
        <w:rFonts w:ascii="Arial" w:hAnsi="Arial"/>
        <w:sz w:val="16"/>
      </w:rPr>
      <w:fldChar w:fldCharType="begin"/>
    </w:r>
    <w:r w:rsidRPr="006D7E2D">
      <w:rPr>
        <w:rStyle w:val="slostrnky"/>
        <w:rFonts w:ascii="Arial" w:hAnsi="Arial"/>
        <w:sz w:val="16"/>
      </w:rPr>
      <w:instrText xml:space="preserve"> PAGE </w:instrText>
    </w:r>
    <w:r w:rsidRPr="006D7E2D">
      <w:rPr>
        <w:rStyle w:val="slostrnky"/>
        <w:rFonts w:ascii="Arial" w:hAnsi="Arial"/>
        <w:sz w:val="16"/>
      </w:rPr>
      <w:fldChar w:fldCharType="separate"/>
    </w:r>
    <w:r>
      <w:rPr>
        <w:rStyle w:val="slostrnky"/>
        <w:rFonts w:ascii="Arial" w:hAnsi="Arial"/>
        <w:noProof/>
        <w:sz w:val="16"/>
      </w:rPr>
      <w:t>1</w:t>
    </w:r>
    <w:r w:rsidRPr="006D7E2D">
      <w:rPr>
        <w:rStyle w:val="slostrnky"/>
        <w:rFonts w:ascii="Arial" w:hAnsi="Arial"/>
        <w:sz w:val="16"/>
      </w:rPr>
      <w:fldChar w:fldCharType="end"/>
    </w:r>
    <w:r w:rsidRPr="006D7E2D">
      <w:rPr>
        <w:rStyle w:val="slostrnky"/>
        <w:rFonts w:ascii="Arial" w:hAnsi="Arial"/>
        <w:sz w:val="16"/>
      </w:rPr>
      <w:t>/</w:t>
    </w:r>
    <w:r w:rsidRPr="006D7E2D">
      <w:rPr>
        <w:rStyle w:val="slostrnky"/>
        <w:rFonts w:ascii="Arial" w:hAnsi="Arial"/>
        <w:sz w:val="16"/>
      </w:rPr>
      <w:fldChar w:fldCharType="begin"/>
    </w:r>
    <w:r w:rsidRPr="006D7E2D">
      <w:rPr>
        <w:rStyle w:val="slostrnky"/>
        <w:rFonts w:ascii="Arial" w:hAnsi="Arial"/>
        <w:sz w:val="16"/>
      </w:rPr>
      <w:instrText xml:space="preserve"> NUMPAGES </w:instrText>
    </w:r>
    <w:r w:rsidRPr="006D7E2D">
      <w:rPr>
        <w:rStyle w:val="slostrnky"/>
        <w:rFonts w:ascii="Arial" w:hAnsi="Arial"/>
        <w:sz w:val="16"/>
      </w:rPr>
      <w:fldChar w:fldCharType="separate"/>
    </w:r>
    <w:r>
      <w:rPr>
        <w:rStyle w:val="slostrnky"/>
        <w:rFonts w:ascii="Arial" w:hAnsi="Arial"/>
        <w:noProof/>
        <w:sz w:val="16"/>
      </w:rPr>
      <w:t>2</w:t>
    </w:r>
    <w:r w:rsidRPr="006D7E2D">
      <w:rPr>
        <w:rStyle w:val="slostrnky"/>
        <w:rFonts w:ascii="Arial" w:hAnsi="Arial"/>
        <w:sz w:val="16"/>
      </w:rPr>
      <w:fldChar w:fldCharType="end"/>
    </w:r>
  </w:p>
  <w:p w14:paraId="7F0DFC5D" w14:textId="77777777" w:rsidR="004D4E5E" w:rsidRPr="006D7E2D" w:rsidRDefault="004D4E5E" w:rsidP="001F4F06">
    <w:pPr>
      <w:pStyle w:val="Zpat"/>
      <w:jc w:val="center"/>
      <w:rPr>
        <w:rFonts w:ascii="Arial" w:hAnsi="Arial"/>
        <w:sz w:val="16"/>
      </w:rPr>
    </w:pPr>
  </w:p>
  <w:p w14:paraId="56977F0F" w14:textId="77777777" w:rsidR="004D4E5E" w:rsidRDefault="004D4E5E">
    <w:pPr>
      <w:pStyle w:val="Zpat"/>
    </w:pPr>
    <w:r>
      <w:rPr>
        <w:noProof/>
        <w:lang w:val="cs-CZ" w:eastAsia="cs-CZ"/>
      </w:rPr>
      <w:drawing>
        <wp:inline distT="0" distB="0" distL="0" distR="0" wp14:anchorId="1D8FB08E" wp14:editId="2C74FB2C">
          <wp:extent cx="5937504" cy="277368"/>
          <wp:effectExtent l="0" t="0" r="0" b="0"/>
          <wp:docPr id="37" name="Obrázek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aticky-barevn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7504" cy="277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FEB792" w14:textId="77777777" w:rsidR="007907FF" w:rsidRDefault="007907FF" w:rsidP="00B63532">
      <w:pPr>
        <w:spacing w:after="0" w:line="240" w:lineRule="auto"/>
      </w:pPr>
      <w:r>
        <w:separator/>
      </w:r>
    </w:p>
    <w:p w14:paraId="24D545D7" w14:textId="77777777" w:rsidR="007907FF" w:rsidRDefault="007907FF"/>
    <w:p w14:paraId="24E50EDE" w14:textId="77777777" w:rsidR="007907FF" w:rsidRDefault="007907FF" w:rsidP="00B3337F"/>
  </w:footnote>
  <w:footnote w:type="continuationSeparator" w:id="0">
    <w:p w14:paraId="5360CC2F" w14:textId="77777777" w:rsidR="007907FF" w:rsidRDefault="007907FF" w:rsidP="00B63532">
      <w:pPr>
        <w:spacing w:after="0" w:line="240" w:lineRule="auto"/>
      </w:pPr>
      <w:r>
        <w:continuationSeparator/>
      </w:r>
    </w:p>
    <w:p w14:paraId="438603FD" w14:textId="77777777" w:rsidR="007907FF" w:rsidRDefault="007907FF"/>
    <w:p w14:paraId="0753D462" w14:textId="77777777" w:rsidR="007907FF" w:rsidRDefault="007907FF" w:rsidP="00B3337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DB19E2" w14:textId="77777777" w:rsidR="004D4E5E" w:rsidRDefault="004D4E5E" w:rsidP="001F4F06">
    <w:pPr>
      <w:pStyle w:val="Zhlav"/>
      <w:jc w:val="right"/>
      <w:rPr>
        <w:noProof/>
      </w:rPr>
    </w:pPr>
  </w:p>
  <w:p w14:paraId="437CE059" w14:textId="77777777" w:rsidR="004D4E5E" w:rsidRDefault="004D4E5E" w:rsidP="001F4F06">
    <w:pPr>
      <w:pStyle w:val="Zhlav"/>
      <w:jc w:val="right"/>
    </w:pPr>
  </w:p>
  <w:p w14:paraId="28B789E1" w14:textId="77777777" w:rsidR="004D4E5E" w:rsidRDefault="004D4E5E" w:rsidP="001F4F06">
    <w:pPr>
      <w:pStyle w:val="Zhlav"/>
      <w:jc w:val="right"/>
    </w:pPr>
  </w:p>
  <w:p w14:paraId="24314486" w14:textId="77777777" w:rsidR="004D4E5E" w:rsidRDefault="004D4E5E" w:rsidP="001F4F06">
    <w:pPr>
      <w:pStyle w:val="Zhlav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57D779" w14:textId="77777777" w:rsidR="004D4E5E" w:rsidRDefault="004D4E5E" w:rsidP="001F4F06">
    <w:pPr>
      <w:pStyle w:val="Zhlav"/>
      <w:jc w:val="right"/>
    </w:pPr>
    <w:r>
      <w:rPr>
        <w:noProof/>
        <w:lang w:val="cs-CZ" w:eastAsia="cs-CZ"/>
      </w:rPr>
      <w:drawing>
        <wp:inline distT="0" distB="0" distL="0" distR="0" wp14:anchorId="46CBCDA8" wp14:editId="139D88A4">
          <wp:extent cx="2953512" cy="841248"/>
          <wp:effectExtent l="0" t="0" r="0" b="0"/>
          <wp:docPr id="36" name="Obrázek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lavicka-barevn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53512" cy="8412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E1AC2"/>
    <w:multiLevelType w:val="hybridMultilevel"/>
    <w:tmpl w:val="D97A972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97E3A"/>
    <w:multiLevelType w:val="hybridMultilevel"/>
    <w:tmpl w:val="BABC5AC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497101"/>
    <w:multiLevelType w:val="hybridMultilevel"/>
    <w:tmpl w:val="ED88136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D15DD1"/>
    <w:multiLevelType w:val="hybridMultilevel"/>
    <w:tmpl w:val="B148CA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C5D"/>
    <w:rsid w:val="000622C1"/>
    <w:rsid w:val="00070958"/>
    <w:rsid w:val="00090946"/>
    <w:rsid w:val="000B5475"/>
    <w:rsid w:val="000B713D"/>
    <w:rsid w:val="000E4804"/>
    <w:rsid w:val="000F0AD4"/>
    <w:rsid w:val="001222FE"/>
    <w:rsid w:val="00140AE3"/>
    <w:rsid w:val="00150482"/>
    <w:rsid w:val="00154BF3"/>
    <w:rsid w:val="00166F67"/>
    <w:rsid w:val="00184457"/>
    <w:rsid w:val="001864AE"/>
    <w:rsid w:val="00191269"/>
    <w:rsid w:val="001A0A2B"/>
    <w:rsid w:val="001A1C20"/>
    <w:rsid w:val="001A3FC1"/>
    <w:rsid w:val="001C75CE"/>
    <w:rsid w:val="001D01D7"/>
    <w:rsid w:val="001E07C1"/>
    <w:rsid w:val="001E1581"/>
    <w:rsid w:val="001E3301"/>
    <w:rsid w:val="001E403B"/>
    <w:rsid w:val="001F0D68"/>
    <w:rsid w:val="001F4F06"/>
    <w:rsid w:val="00210E45"/>
    <w:rsid w:val="00222B31"/>
    <w:rsid w:val="00243C0B"/>
    <w:rsid w:val="00243E5E"/>
    <w:rsid w:val="0024621A"/>
    <w:rsid w:val="00270EC9"/>
    <w:rsid w:val="00272716"/>
    <w:rsid w:val="002764A3"/>
    <w:rsid w:val="002855DD"/>
    <w:rsid w:val="002A6AB5"/>
    <w:rsid w:val="002C3C7D"/>
    <w:rsid w:val="002E0909"/>
    <w:rsid w:val="002F32CA"/>
    <w:rsid w:val="003017B0"/>
    <w:rsid w:val="00315D5A"/>
    <w:rsid w:val="00327864"/>
    <w:rsid w:val="00336951"/>
    <w:rsid w:val="00342931"/>
    <w:rsid w:val="003504EA"/>
    <w:rsid w:val="003529AD"/>
    <w:rsid w:val="003628DB"/>
    <w:rsid w:val="00366B15"/>
    <w:rsid w:val="003C3669"/>
    <w:rsid w:val="003E399B"/>
    <w:rsid w:val="00401F45"/>
    <w:rsid w:val="00446BC0"/>
    <w:rsid w:val="00461D4B"/>
    <w:rsid w:val="0046489E"/>
    <w:rsid w:val="004774AC"/>
    <w:rsid w:val="00492B18"/>
    <w:rsid w:val="004C0B5A"/>
    <w:rsid w:val="004C4FF4"/>
    <w:rsid w:val="004C6BA7"/>
    <w:rsid w:val="004D4E5E"/>
    <w:rsid w:val="004E03D7"/>
    <w:rsid w:val="005066AF"/>
    <w:rsid w:val="00510E33"/>
    <w:rsid w:val="005341D8"/>
    <w:rsid w:val="005D2C34"/>
    <w:rsid w:val="005E2CFB"/>
    <w:rsid w:val="005F4D03"/>
    <w:rsid w:val="00617F80"/>
    <w:rsid w:val="00621823"/>
    <w:rsid w:val="006408AD"/>
    <w:rsid w:val="00683593"/>
    <w:rsid w:val="00691F71"/>
    <w:rsid w:val="00697089"/>
    <w:rsid w:val="006B7DB4"/>
    <w:rsid w:val="006C7C4E"/>
    <w:rsid w:val="0072081F"/>
    <w:rsid w:val="007470D1"/>
    <w:rsid w:val="0075248C"/>
    <w:rsid w:val="007907FF"/>
    <w:rsid w:val="007B169C"/>
    <w:rsid w:val="007B304B"/>
    <w:rsid w:val="007F02FC"/>
    <w:rsid w:val="00805BB3"/>
    <w:rsid w:val="00810E52"/>
    <w:rsid w:val="00843492"/>
    <w:rsid w:val="008736B5"/>
    <w:rsid w:val="008A29A4"/>
    <w:rsid w:val="008F50C0"/>
    <w:rsid w:val="009053F8"/>
    <w:rsid w:val="009317FE"/>
    <w:rsid w:val="00935C5D"/>
    <w:rsid w:val="00953FE5"/>
    <w:rsid w:val="00961CCA"/>
    <w:rsid w:val="00984909"/>
    <w:rsid w:val="009B1467"/>
    <w:rsid w:val="009F4B99"/>
    <w:rsid w:val="009F574E"/>
    <w:rsid w:val="00A050FA"/>
    <w:rsid w:val="00A1709D"/>
    <w:rsid w:val="00A42405"/>
    <w:rsid w:val="00A45FD7"/>
    <w:rsid w:val="00B1022B"/>
    <w:rsid w:val="00B16DC5"/>
    <w:rsid w:val="00B32E39"/>
    <w:rsid w:val="00B3337F"/>
    <w:rsid w:val="00B56885"/>
    <w:rsid w:val="00B62F0C"/>
    <w:rsid w:val="00B63532"/>
    <w:rsid w:val="00B92566"/>
    <w:rsid w:val="00BA5410"/>
    <w:rsid w:val="00C04205"/>
    <w:rsid w:val="00C101C8"/>
    <w:rsid w:val="00C278F8"/>
    <w:rsid w:val="00C55ED9"/>
    <w:rsid w:val="00C6254F"/>
    <w:rsid w:val="00C6791F"/>
    <w:rsid w:val="00CB0FBA"/>
    <w:rsid w:val="00CB11B4"/>
    <w:rsid w:val="00CC0CEF"/>
    <w:rsid w:val="00CE477F"/>
    <w:rsid w:val="00CF466A"/>
    <w:rsid w:val="00D04BD7"/>
    <w:rsid w:val="00D10DD4"/>
    <w:rsid w:val="00D1206D"/>
    <w:rsid w:val="00D15E53"/>
    <w:rsid w:val="00D16E19"/>
    <w:rsid w:val="00D4157B"/>
    <w:rsid w:val="00D66786"/>
    <w:rsid w:val="00D71870"/>
    <w:rsid w:val="00D72545"/>
    <w:rsid w:val="00DA3F5F"/>
    <w:rsid w:val="00DC2C06"/>
    <w:rsid w:val="00DC7E11"/>
    <w:rsid w:val="00DE17FD"/>
    <w:rsid w:val="00DF6599"/>
    <w:rsid w:val="00E124AE"/>
    <w:rsid w:val="00E1507D"/>
    <w:rsid w:val="00E30DAF"/>
    <w:rsid w:val="00E72635"/>
    <w:rsid w:val="00E9764C"/>
    <w:rsid w:val="00EB31F8"/>
    <w:rsid w:val="00EB4643"/>
    <w:rsid w:val="00EB77AC"/>
    <w:rsid w:val="00ED0A1A"/>
    <w:rsid w:val="00ED673F"/>
    <w:rsid w:val="00F20ACE"/>
    <w:rsid w:val="00F416E7"/>
    <w:rsid w:val="00F60D5C"/>
    <w:rsid w:val="00F805D9"/>
    <w:rsid w:val="00F8705C"/>
    <w:rsid w:val="00FB0FEC"/>
    <w:rsid w:val="00FD3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D49AAE"/>
  <w15:docId w15:val="{701B2953-3CEB-4AB3-BD8A-551D9E32D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rsid w:val="0023102B"/>
  </w:style>
  <w:style w:type="paragraph" w:styleId="Nadpis2">
    <w:name w:val="heading 2"/>
    <w:basedOn w:val="Normln"/>
    <w:link w:val="Nadpis2Char"/>
    <w:uiPriority w:val="9"/>
    <w:qFormat/>
    <w:rsid w:val="005E2CFB"/>
    <w:pPr>
      <w:widowControl/>
      <w:spacing w:before="240" w:after="120" w:line="240" w:lineRule="auto"/>
      <w:outlineLvl w:val="1"/>
    </w:pPr>
    <w:rPr>
      <w:rFonts w:ascii="inherit" w:eastAsia="Times New Roman" w:hAnsi="inherit" w:cs="Times New Roman"/>
      <w:sz w:val="36"/>
      <w:szCs w:val="36"/>
      <w:lang w:val="cs-CZ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B635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63532"/>
  </w:style>
  <w:style w:type="paragraph" w:styleId="Zpat">
    <w:name w:val="footer"/>
    <w:basedOn w:val="Normln"/>
    <w:link w:val="ZpatChar"/>
    <w:unhideWhenUsed/>
    <w:rsid w:val="00B635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63532"/>
  </w:style>
  <w:style w:type="paragraph" w:styleId="Textbubliny">
    <w:name w:val="Balloon Text"/>
    <w:basedOn w:val="Normln"/>
    <w:link w:val="TextbublinyChar"/>
    <w:uiPriority w:val="99"/>
    <w:semiHidden/>
    <w:unhideWhenUsed/>
    <w:rsid w:val="008434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43492"/>
    <w:rPr>
      <w:rFonts w:ascii="Segoe UI" w:hAnsi="Segoe UI" w:cs="Segoe UI"/>
      <w:sz w:val="18"/>
      <w:szCs w:val="18"/>
    </w:rPr>
  </w:style>
  <w:style w:type="table" w:styleId="Mkatabulky">
    <w:name w:val="Table Grid"/>
    <w:basedOn w:val="Normlntabulka"/>
    <w:uiPriority w:val="59"/>
    <w:unhideWhenUsed/>
    <w:rsid w:val="006970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1E3301"/>
  </w:style>
  <w:style w:type="paragraph" w:styleId="Bezmezer">
    <w:name w:val="No Spacing"/>
    <w:aliases w:val="NPCS zakladni text"/>
    <w:uiPriority w:val="1"/>
    <w:qFormat/>
    <w:rsid w:val="00B3337F"/>
    <w:pPr>
      <w:spacing w:after="0"/>
      <w:ind w:right="397"/>
    </w:pPr>
    <w:rPr>
      <w:rFonts w:ascii="Arial" w:hAnsi="Arial" w:cs="Arial"/>
    </w:rPr>
  </w:style>
  <w:style w:type="character" w:styleId="Hypertextovodkaz">
    <w:name w:val="Hyperlink"/>
    <w:basedOn w:val="Standardnpsmoodstavce"/>
    <w:uiPriority w:val="99"/>
    <w:unhideWhenUsed/>
    <w:rsid w:val="004C0B5A"/>
    <w:rPr>
      <w:color w:val="004B96"/>
      <w:u w:val="single"/>
    </w:rPr>
  </w:style>
  <w:style w:type="character" w:styleId="Siln">
    <w:name w:val="Strong"/>
    <w:basedOn w:val="Standardnpsmoodstavce"/>
    <w:uiPriority w:val="22"/>
    <w:qFormat/>
    <w:rsid w:val="004C0B5A"/>
    <w:rPr>
      <w:b/>
      <w:bCs/>
    </w:rPr>
  </w:style>
  <w:style w:type="character" w:customStyle="1" w:styleId="Nadpis2Char">
    <w:name w:val="Nadpis 2 Char"/>
    <w:basedOn w:val="Standardnpsmoodstavce"/>
    <w:link w:val="Nadpis2"/>
    <w:uiPriority w:val="9"/>
    <w:rsid w:val="005E2CFB"/>
    <w:rPr>
      <w:rFonts w:ascii="inherit" w:eastAsia="Times New Roman" w:hAnsi="inherit" w:cs="Times New Roman"/>
      <w:sz w:val="36"/>
      <w:szCs w:val="36"/>
      <w:lang w:val="cs-CZ" w:eastAsia="cs-CZ"/>
    </w:rPr>
  </w:style>
  <w:style w:type="paragraph" w:customStyle="1" w:styleId="Default">
    <w:name w:val="Default"/>
    <w:rsid w:val="005E2CFB"/>
    <w:pPr>
      <w:widowControl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cs-CZ" w:eastAsia="cs-CZ"/>
    </w:rPr>
  </w:style>
  <w:style w:type="character" w:customStyle="1" w:styleId="Nzev1">
    <w:name w:val="Název1"/>
    <w:basedOn w:val="Standardnpsmoodstavce"/>
    <w:rsid w:val="005E2CFB"/>
  </w:style>
  <w:style w:type="paragraph" w:styleId="Odstavecseseznamem">
    <w:name w:val="List Paragraph"/>
    <w:basedOn w:val="Normln"/>
    <w:uiPriority w:val="34"/>
    <w:qFormat/>
    <w:rsid w:val="00315D5A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rsid w:val="00070958"/>
    <w:pPr>
      <w:widowControl/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D15E53"/>
    <w:rPr>
      <w:color w:val="605E5C"/>
      <w:shd w:val="clear" w:color="auto" w:fill="E1DFDD"/>
    </w:rPr>
  </w:style>
  <w:style w:type="paragraph" w:customStyle="1" w:styleId="-wm-msonormal">
    <w:name w:val="-wm-msonormal"/>
    <w:basedOn w:val="Normln"/>
    <w:rsid w:val="00342931"/>
    <w:pPr>
      <w:widowControl/>
      <w:spacing w:before="100" w:beforeAutospacing="1" w:after="100" w:afterAutospacing="1" w:line="240" w:lineRule="auto"/>
    </w:pPr>
    <w:rPr>
      <w:rFonts w:ascii="Calibri" w:hAnsi="Calibri" w:cs="Calibri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956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90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4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1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7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3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65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47023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099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62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11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426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574764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40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2436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550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28491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254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NPCS-Hlavickovy papir-OK.indd</vt:lpstr>
    </vt:vector>
  </TitlesOfParts>
  <Company>HP</Company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NPCS-Hlavickovy papir-OK.indd</dc:title>
  <dc:creator>user</dc:creator>
  <cp:lastModifiedBy>Jana Holešinská</cp:lastModifiedBy>
  <cp:revision>3</cp:revision>
  <cp:lastPrinted>2022-03-08T13:50:00Z</cp:lastPrinted>
  <dcterms:created xsi:type="dcterms:W3CDTF">2023-02-22T07:08:00Z</dcterms:created>
  <dcterms:modified xsi:type="dcterms:W3CDTF">2023-02-23T09:43:00Z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2018-01-10T00:00:00Z</vt:filetime>
  </property>
  <property fmtid="{D5CDD505-2E9C-101B-9397-08002B2CF9AE}" pid="3" name="LastSaved">
    <vt:filetime>2018-01-10T00:00:00Z</vt:filetime>
  </property>
</Properties>
</file>